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EB6C" w14:textId="77777777" w:rsidR="00E613B6" w:rsidRPr="002B0E72" w:rsidRDefault="00E613B6" w:rsidP="00237498">
      <w:pPr>
        <w:spacing w:after="0" w:line="240" w:lineRule="auto"/>
        <w:rPr>
          <w:rFonts w:ascii="Arial Narrow" w:hAnsi="Arial Narrow"/>
          <w:szCs w:val="24"/>
        </w:rPr>
      </w:pPr>
    </w:p>
    <w:p w14:paraId="1E01714B" w14:textId="77777777" w:rsidR="00E613B6" w:rsidRPr="002B0E72" w:rsidRDefault="00E613B6" w:rsidP="00237498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 w:rsidRPr="002B0E72">
        <w:rPr>
          <w:rFonts w:ascii="Arial Narrow" w:hAnsi="Arial Narrow"/>
          <w:b/>
          <w:caps/>
          <w:sz w:val="24"/>
          <w:szCs w:val="24"/>
        </w:rPr>
        <w:t>Заявка</w:t>
      </w:r>
    </w:p>
    <w:p w14:paraId="386402AB" w14:textId="77777777" w:rsidR="00E613B6" w:rsidRPr="002B0E72" w:rsidRDefault="00E613B6" w:rsidP="00237498">
      <w:pPr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2B0E72">
        <w:rPr>
          <w:rFonts w:ascii="Arial Narrow" w:hAnsi="Arial Narrow"/>
          <w:b/>
          <w:sz w:val="24"/>
          <w:szCs w:val="24"/>
        </w:rPr>
        <w:t>на поиск и подбор Кандидата/ов</w:t>
      </w:r>
      <w:r w:rsidR="000C7597" w:rsidRPr="002B0E72">
        <w:rPr>
          <w:rFonts w:ascii="Arial Narrow" w:hAnsi="Arial Narrow"/>
          <w:b/>
          <w:sz w:val="24"/>
          <w:szCs w:val="24"/>
        </w:rPr>
        <w:t xml:space="preserve"> </w:t>
      </w:r>
      <w:r w:rsidRPr="002B0E72">
        <w:rPr>
          <w:rFonts w:ascii="Arial Narrow" w:hAnsi="Arial Narrow"/>
          <w:b/>
          <w:sz w:val="24"/>
          <w:szCs w:val="24"/>
        </w:rPr>
        <w:t>(описание вакансии)</w:t>
      </w:r>
    </w:p>
    <w:p w14:paraId="46D6A4E9" w14:textId="40252826" w:rsidR="000C7597" w:rsidRPr="002B0E72" w:rsidRDefault="00237498" w:rsidP="00237498">
      <w:pPr>
        <w:suppressAutoHyphens/>
        <w:spacing w:before="360" w:after="360" w:line="240" w:lineRule="auto"/>
        <w:jc w:val="center"/>
        <w:rPr>
          <w:rFonts w:ascii="Arial Narrow" w:eastAsia="Times New Roman" w:hAnsi="Arial Narrow"/>
          <w:b/>
          <w:caps/>
          <w:lang w:eastAsia="ar-SA"/>
        </w:rPr>
      </w:pPr>
      <w:r>
        <w:rPr>
          <w:rFonts w:ascii="Arial Narrow" w:eastAsia="Times New Roman" w:hAnsi="Arial Narrow"/>
          <w:b/>
          <w:caps/>
          <w:lang w:eastAsia="ar-SA"/>
        </w:rPr>
        <w:t xml:space="preserve">сведения </w:t>
      </w:r>
      <w:r w:rsidR="000C7597" w:rsidRPr="002B0E72">
        <w:rPr>
          <w:rFonts w:ascii="Arial Narrow" w:eastAsia="Times New Roman" w:hAnsi="Arial Narrow"/>
          <w:b/>
          <w:caps/>
          <w:lang w:eastAsia="ar-SA"/>
        </w:rPr>
        <w:t>О компании: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2"/>
        <w:gridCol w:w="1609"/>
        <w:gridCol w:w="1368"/>
        <w:gridCol w:w="3114"/>
        <w:gridCol w:w="2814"/>
      </w:tblGrid>
      <w:tr w:rsidR="000C7597" w:rsidRPr="002B0E72" w14:paraId="677FF9B5" w14:textId="77777777" w:rsidTr="002A1519">
        <w:tc>
          <w:tcPr>
            <w:tcW w:w="2000" w:type="pct"/>
            <w:gridSpan w:val="3"/>
            <w:tcBorders>
              <w:right w:val="single" w:sz="4" w:space="0" w:color="A6A6A6"/>
            </w:tcBorders>
          </w:tcPr>
          <w:p w14:paraId="062647F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 xml:space="preserve">Заказчик (полное наименование организации):  </w:t>
            </w:r>
          </w:p>
        </w:tc>
        <w:tc>
          <w:tcPr>
            <w:tcW w:w="3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A35EFE" w14:textId="079C7EE0" w:rsidR="000C7597" w:rsidRPr="002B0E72" w:rsidRDefault="000C7597" w:rsidP="00D1413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3209878A" w14:textId="77777777" w:rsidTr="002A1519">
        <w:tc>
          <w:tcPr>
            <w:tcW w:w="2000" w:type="pct"/>
            <w:gridSpan w:val="3"/>
            <w:shd w:val="clear" w:color="auto" w:fill="auto"/>
          </w:tcPr>
          <w:p w14:paraId="339B80E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6"/>
                <w:szCs w:val="6"/>
                <w:lang w:eastAsia="ar-SA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FABEF55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0C7597" w:rsidRPr="002B0E72" w14:paraId="7C8726C8" w14:textId="77777777" w:rsidTr="002A1519">
        <w:tc>
          <w:tcPr>
            <w:tcW w:w="2000" w:type="pct"/>
            <w:gridSpan w:val="3"/>
            <w:tcBorders>
              <w:right w:val="single" w:sz="4" w:space="0" w:color="A6A6A6"/>
            </w:tcBorders>
          </w:tcPr>
          <w:p w14:paraId="32A1961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>Профиль деятельности:</w:t>
            </w:r>
          </w:p>
        </w:tc>
        <w:tc>
          <w:tcPr>
            <w:tcW w:w="3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C08E6B2" w14:textId="397F5B5C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522E255B" w14:textId="77777777" w:rsidTr="009D1D88">
        <w:tc>
          <w:tcPr>
            <w:tcW w:w="2000" w:type="pct"/>
            <w:gridSpan w:val="3"/>
          </w:tcPr>
          <w:p w14:paraId="67E7CB0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6"/>
                <w:szCs w:val="6"/>
                <w:lang w:eastAsia="ar-SA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6A6A6"/>
              <w:bottom w:val="single" w:sz="4" w:space="0" w:color="A6A6A6" w:themeColor="background1" w:themeShade="A6"/>
            </w:tcBorders>
          </w:tcPr>
          <w:p w14:paraId="4265B06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187AC9" w:rsidRPr="002B0E72" w14:paraId="78447F48" w14:textId="77777777" w:rsidTr="009D1D88">
        <w:trPr>
          <w:cantSplit/>
        </w:trPr>
        <w:tc>
          <w:tcPr>
            <w:tcW w:w="2000" w:type="pct"/>
            <w:gridSpan w:val="3"/>
            <w:tcBorders>
              <w:right w:val="single" w:sz="4" w:space="0" w:color="A6A6A6" w:themeColor="background1" w:themeShade="A6"/>
            </w:tcBorders>
          </w:tcPr>
          <w:p w14:paraId="4F5BF324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>Кол-во сотрудников в штате:</w:t>
            </w:r>
          </w:p>
        </w:tc>
        <w:tc>
          <w:tcPr>
            <w:tcW w:w="3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278018CF" w14:textId="27C87F28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187AC9" w:rsidRPr="002B0E72" w14:paraId="78773DA6" w14:textId="77777777" w:rsidTr="009D1D88">
        <w:trPr>
          <w:cantSplit/>
          <w:trHeight w:val="40"/>
        </w:trPr>
        <w:tc>
          <w:tcPr>
            <w:tcW w:w="2000" w:type="pct"/>
            <w:gridSpan w:val="3"/>
          </w:tcPr>
          <w:p w14:paraId="76D3F54C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6"/>
                <w:szCs w:val="6"/>
                <w:lang w:eastAsia="ar-SA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58E77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187AC9" w:rsidRPr="002B0E72" w14:paraId="2FD110C1" w14:textId="77777777" w:rsidTr="009D1D88">
        <w:trPr>
          <w:cantSplit/>
        </w:trPr>
        <w:tc>
          <w:tcPr>
            <w:tcW w:w="2000" w:type="pct"/>
            <w:gridSpan w:val="3"/>
            <w:tcBorders>
              <w:right w:val="single" w:sz="4" w:space="0" w:color="A6A6A6" w:themeColor="background1" w:themeShade="A6"/>
            </w:tcBorders>
          </w:tcPr>
          <w:p w14:paraId="11850204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>Средний возраст сотрудников:</w:t>
            </w:r>
          </w:p>
        </w:tc>
        <w:tc>
          <w:tcPr>
            <w:tcW w:w="3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5DCD80BF" w14:textId="5B04B76C" w:rsidR="00187AC9" w:rsidRPr="002B0E72" w:rsidRDefault="00187AC9" w:rsidP="000C7597">
            <w:pPr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/>
                <w:sz w:val="20"/>
                <w:szCs w:val="24"/>
                <w:lang w:eastAsia="ar-SA"/>
              </w:rPr>
            </w:pPr>
          </w:p>
        </w:tc>
      </w:tr>
      <w:tr w:rsidR="00187AC9" w:rsidRPr="002B0E72" w14:paraId="13BE5DFF" w14:textId="77777777" w:rsidTr="009D1D88">
        <w:trPr>
          <w:cantSplit/>
        </w:trPr>
        <w:tc>
          <w:tcPr>
            <w:tcW w:w="2000" w:type="pct"/>
            <w:gridSpan w:val="3"/>
          </w:tcPr>
          <w:p w14:paraId="027C8F23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6"/>
                <w:szCs w:val="6"/>
                <w:lang w:eastAsia="ar-SA"/>
              </w:rPr>
            </w:pPr>
          </w:p>
        </w:tc>
        <w:tc>
          <w:tcPr>
            <w:tcW w:w="3000" w:type="pct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14:paraId="365FC968" w14:textId="77777777" w:rsidR="00187AC9" w:rsidRPr="002B0E72" w:rsidRDefault="00187AC9" w:rsidP="000C7597">
            <w:pPr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/>
                <w:sz w:val="6"/>
                <w:szCs w:val="6"/>
                <w:lang w:eastAsia="ar-SA"/>
              </w:rPr>
            </w:pPr>
          </w:p>
        </w:tc>
      </w:tr>
      <w:tr w:rsidR="000C7597" w:rsidRPr="002B0E72" w14:paraId="33081D79" w14:textId="77777777" w:rsidTr="002A1519">
        <w:tc>
          <w:tcPr>
            <w:tcW w:w="2000" w:type="pct"/>
            <w:gridSpan w:val="3"/>
            <w:tcBorders>
              <w:right w:val="single" w:sz="4" w:space="0" w:color="A6A6A6"/>
            </w:tcBorders>
          </w:tcPr>
          <w:p w14:paraId="0928B07E" w14:textId="0F4289F4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>Адрес офиса</w:t>
            </w:r>
            <w:r w:rsidR="009D1D88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>:</w:t>
            </w:r>
          </w:p>
        </w:tc>
        <w:tc>
          <w:tcPr>
            <w:tcW w:w="3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90795BB" w14:textId="3B96D39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3CC78233" w14:textId="77777777" w:rsidTr="002A1519">
        <w:tc>
          <w:tcPr>
            <w:tcW w:w="5000" w:type="pct"/>
            <w:gridSpan w:val="5"/>
          </w:tcPr>
          <w:p w14:paraId="595F6C3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0C7597" w:rsidRPr="002B0E72" w14:paraId="7F277113" w14:textId="77777777" w:rsidTr="002A1519">
        <w:tc>
          <w:tcPr>
            <w:tcW w:w="5000" w:type="pct"/>
            <w:gridSpan w:val="5"/>
          </w:tcPr>
          <w:p w14:paraId="4CDAC0E8" w14:textId="77777777" w:rsidR="000C7597" w:rsidRPr="002B0E72" w:rsidRDefault="000C7597" w:rsidP="009D1D88">
            <w:pPr>
              <w:suppressAutoHyphens/>
              <w:snapToGrid w:val="0"/>
              <w:spacing w:before="360" w:after="0" w:line="240" w:lineRule="auto"/>
              <w:ind w:left="-57" w:right="-57"/>
              <w:rPr>
                <w:rFonts w:ascii="Arial Narrow" w:eastAsia="Times New Roman" w:hAnsi="Arial Narrow" w:cs="Tahoma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16"/>
                <w:lang w:eastAsia="ar-SA"/>
              </w:rPr>
              <w:t xml:space="preserve">Руководители: </w:t>
            </w:r>
          </w:p>
        </w:tc>
      </w:tr>
      <w:tr w:rsidR="000C7597" w:rsidRPr="002B0E72" w14:paraId="7CF1E140" w14:textId="77777777" w:rsidTr="00237498">
        <w:tc>
          <w:tcPr>
            <w:tcW w:w="1287" w:type="pct"/>
            <w:gridSpan w:val="2"/>
            <w:tcBorders>
              <w:bottom w:val="single" w:sz="4" w:space="0" w:color="A6A6A6" w:themeColor="background1" w:themeShade="A6"/>
            </w:tcBorders>
          </w:tcPr>
          <w:p w14:paraId="2729DC37" w14:textId="77777777" w:rsidR="000C7597" w:rsidRPr="002B0E72" w:rsidRDefault="000C7597" w:rsidP="0023749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Должность</w:t>
            </w:r>
          </w:p>
        </w:tc>
        <w:tc>
          <w:tcPr>
            <w:tcW w:w="2287" w:type="pct"/>
            <w:gridSpan w:val="2"/>
            <w:tcBorders>
              <w:bottom w:val="single" w:sz="4" w:space="0" w:color="A6A6A6" w:themeColor="background1" w:themeShade="A6"/>
            </w:tcBorders>
          </w:tcPr>
          <w:p w14:paraId="0BF1FCA1" w14:textId="77777777" w:rsidR="000C7597" w:rsidRPr="002B0E72" w:rsidRDefault="000C7597" w:rsidP="0023749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ФИО</w:t>
            </w:r>
          </w:p>
        </w:tc>
        <w:tc>
          <w:tcPr>
            <w:tcW w:w="1426" w:type="pct"/>
            <w:tcBorders>
              <w:bottom w:val="single" w:sz="4" w:space="0" w:color="A6A6A6" w:themeColor="background1" w:themeShade="A6"/>
            </w:tcBorders>
          </w:tcPr>
          <w:p w14:paraId="5D756D60" w14:textId="25AEF59D" w:rsidR="000C7597" w:rsidRPr="002B0E72" w:rsidRDefault="000C7597" w:rsidP="0023749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Тел</w:t>
            </w:r>
            <w:r w:rsidR="00237498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.</w:t>
            </w: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, email</w:t>
            </w:r>
          </w:p>
        </w:tc>
      </w:tr>
      <w:tr w:rsidR="000C7597" w:rsidRPr="002B0E72" w14:paraId="25E1F8ED" w14:textId="77777777" w:rsidTr="00237498">
        <w:tc>
          <w:tcPr>
            <w:tcW w:w="1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65B4B3C" w14:textId="2F5C0E91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576227B8" w14:textId="1AB2B1CB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B9A9F66" w14:textId="7795A489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2F422195" w14:textId="77777777" w:rsidTr="00237498">
        <w:tc>
          <w:tcPr>
            <w:tcW w:w="1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9177316" w14:textId="5683BC39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43A70EC6" w14:textId="0B70C482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7AEE9E76" w14:textId="2ECF7BD4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3CA8357D" w14:textId="77777777" w:rsidTr="009D1D88">
        <w:tc>
          <w:tcPr>
            <w:tcW w:w="5000" w:type="pct"/>
            <w:gridSpan w:val="5"/>
            <w:tcBorders>
              <w:top w:val="single" w:sz="4" w:space="0" w:color="A6A6A6" w:themeColor="background1" w:themeShade="A6"/>
            </w:tcBorders>
          </w:tcPr>
          <w:p w14:paraId="170F2FC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0086DF6D" w14:textId="77777777" w:rsidTr="002A1519">
        <w:tc>
          <w:tcPr>
            <w:tcW w:w="5000" w:type="pct"/>
            <w:gridSpan w:val="5"/>
          </w:tcPr>
          <w:p w14:paraId="1C18DA99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16"/>
                <w:lang w:eastAsia="ar-SA"/>
              </w:rPr>
              <w:t>Контактные лица:</w:t>
            </w:r>
          </w:p>
        </w:tc>
      </w:tr>
      <w:tr w:rsidR="000C7597" w:rsidRPr="002B0E72" w14:paraId="6614430A" w14:textId="77777777" w:rsidTr="00237498">
        <w:tc>
          <w:tcPr>
            <w:tcW w:w="1287" w:type="pct"/>
            <w:gridSpan w:val="2"/>
            <w:tcBorders>
              <w:bottom w:val="single" w:sz="4" w:space="0" w:color="A6A6A6" w:themeColor="background1" w:themeShade="A6"/>
            </w:tcBorders>
          </w:tcPr>
          <w:p w14:paraId="513602C8" w14:textId="77777777" w:rsidR="000C7597" w:rsidRPr="002B0E72" w:rsidRDefault="000C7597" w:rsidP="0023749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Должность</w:t>
            </w:r>
          </w:p>
        </w:tc>
        <w:tc>
          <w:tcPr>
            <w:tcW w:w="2287" w:type="pct"/>
            <w:gridSpan w:val="2"/>
            <w:tcBorders>
              <w:bottom w:val="single" w:sz="4" w:space="0" w:color="A6A6A6" w:themeColor="background1" w:themeShade="A6"/>
            </w:tcBorders>
          </w:tcPr>
          <w:p w14:paraId="2015969D" w14:textId="77777777" w:rsidR="000C7597" w:rsidRPr="002B0E72" w:rsidRDefault="000C7597" w:rsidP="0023749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ФИО</w:t>
            </w:r>
          </w:p>
        </w:tc>
        <w:tc>
          <w:tcPr>
            <w:tcW w:w="1426" w:type="pct"/>
            <w:tcBorders>
              <w:bottom w:val="single" w:sz="4" w:space="0" w:color="A6A6A6" w:themeColor="background1" w:themeShade="A6"/>
            </w:tcBorders>
          </w:tcPr>
          <w:p w14:paraId="773FCFD0" w14:textId="44113D3C" w:rsidR="000C7597" w:rsidRPr="002B0E72" w:rsidRDefault="000C7597" w:rsidP="0023749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Тел</w:t>
            </w:r>
            <w:r w:rsidR="00237498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.</w:t>
            </w: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, email</w:t>
            </w:r>
          </w:p>
        </w:tc>
      </w:tr>
      <w:tr w:rsidR="000C7597" w:rsidRPr="002B0E72" w14:paraId="326B9264" w14:textId="77777777" w:rsidTr="00237498">
        <w:tc>
          <w:tcPr>
            <w:tcW w:w="1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325CC6CD" w14:textId="5C62F1C3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2C437D17" w14:textId="56902E21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3422B44C" w14:textId="29C6A57F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13BF496C" w14:textId="77777777" w:rsidTr="00237498">
        <w:tc>
          <w:tcPr>
            <w:tcW w:w="1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3DBC471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010C132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4747421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599AD768" w14:textId="77777777" w:rsidTr="00237498">
        <w:tc>
          <w:tcPr>
            <w:tcW w:w="1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2C7063BE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EAF29A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50DD6C91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441DC675" w14:textId="77777777" w:rsidTr="009D1D88">
        <w:tc>
          <w:tcPr>
            <w:tcW w:w="5000" w:type="pct"/>
            <w:gridSpan w:val="5"/>
            <w:tcBorders>
              <w:top w:val="single" w:sz="4" w:space="0" w:color="A6A6A6" w:themeColor="background1" w:themeShade="A6"/>
            </w:tcBorders>
          </w:tcPr>
          <w:p w14:paraId="24469DBB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0C7597" w:rsidRPr="002B0E72" w14:paraId="25EB0C6A" w14:textId="77777777" w:rsidTr="002A1519">
        <w:tc>
          <w:tcPr>
            <w:tcW w:w="5000" w:type="pct"/>
            <w:gridSpan w:val="5"/>
          </w:tcPr>
          <w:p w14:paraId="455340D5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b/>
                <w:sz w:val="20"/>
                <w:szCs w:val="16"/>
                <w:lang w:eastAsia="ar-SA"/>
              </w:rPr>
              <w:t>ПРЕДПОЧТИТЕЛЬНЫЙ СПОСОБ ОБМЕНА ИНФОРМАЦИЕЙ:</w:t>
            </w:r>
          </w:p>
        </w:tc>
      </w:tr>
      <w:tr w:rsidR="000C7597" w:rsidRPr="002B0E72" w14:paraId="599E2929" w14:textId="77777777" w:rsidTr="002A1519">
        <w:tc>
          <w:tcPr>
            <w:tcW w:w="455" w:type="pct"/>
            <w:tcBorders>
              <w:right w:val="single" w:sz="4" w:space="0" w:color="A6A6A6"/>
            </w:tcBorders>
          </w:tcPr>
          <w:p w14:paraId="4547FA9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/>
                <w:sz w:val="20"/>
                <w:szCs w:val="16"/>
                <w:lang w:eastAsia="ar-SA"/>
              </w:rPr>
              <w:t xml:space="preserve">Телефон: </w:t>
            </w:r>
          </w:p>
        </w:tc>
        <w:tc>
          <w:tcPr>
            <w:tcW w:w="454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65B358" w14:textId="77777777" w:rsidR="000C7597" w:rsidRPr="002B0E72" w:rsidRDefault="000C7597" w:rsidP="009D1D8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16"/>
                <w:lang w:eastAsia="ar-SA"/>
              </w:rPr>
            </w:pPr>
          </w:p>
        </w:tc>
      </w:tr>
      <w:tr w:rsidR="000C7597" w:rsidRPr="002B0E72" w14:paraId="51E4198B" w14:textId="77777777" w:rsidTr="002A1519">
        <w:tc>
          <w:tcPr>
            <w:tcW w:w="455" w:type="pct"/>
            <w:tcBorders>
              <w:right w:val="single" w:sz="4" w:space="0" w:color="A6A6A6"/>
            </w:tcBorders>
          </w:tcPr>
          <w:p w14:paraId="239DDCD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Email:</w:t>
            </w:r>
          </w:p>
        </w:tc>
        <w:tc>
          <w:tcPr>
            <w:tcW w:w="454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A2E00DD" w14:textId="77777777" w:rsidR="000C7597" w:rsidRPr="002B0E72" w:rsidRDefault="000C7597" w:rsidP="009D1D8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  <w:tr w:rsidR="000C7597" w:rsidRPr="002B0E72" w14:paraId="3914388D" w14:textId="77777777" w:rsidTr="002A1519">
        <w:tc>
          <w:tcPr>
            <w:tcW w:w="455" w:type="pct"/>
            <w:tcBorders>
              <w:right w:val="single" w:sz="4" w:space="0" w:color="A6A6A6"/>
            </w:tcBorders>
          </w:tcPr>
          <w:p w14:paraId="36B4BBB1" w14:textId="13219C34" w:rsidR="000C7597" w:rsidRPr="002B0E72" w:rsidRDefault="00237498" w:rsidP="000C7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  <w:r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Мессенджеры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  <w:t>:</w:t>
            </w:r>
          </w:p>
        </w:tc>
        <w:tc>
          <w:tcPr>
            <w:tcW w:w="454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91591B" w14:textId="77777777" w:rsidR="000C7597" w:rsidRPr="002B0E72" w:rsidRDefault="000C7597" w:rsidP="009D1D8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16"/>
                <w:lang w:eastAsia="ar-SA"/>
              </w:rPr>
            </w:pPr>
          </w:p>
        </w:tc>
      </w:tr>
    </w:tbl>
    <w:p w14:paraId="06299246" w14:textId="77777777" w:rsidR="000C7597" w:rsidRPr="002B0E72" w:rsidRDefault="000C7597" w:rsidP="00237498">
      <w:pPr>
        <w:suppressAutoHyphens/>
        <w:spacing w:before="360" w:after="360" w:line="240" w:lineRule="auto"/>
        <w:jc w:val="center"/>
        <w:rPr>
          <w:rFonts w:ascii="Arial Narrow" w:eastAsia="Times New Roman" w:hAnsi="Arial Narrow"/>
          <w:b/>
          <w:caps/>
          <w:lang w:eastAsia="ar-SA"/>
        </w:rPr>
      </w:pPr>
      <w:r w:rsidRPr="002B0E72">
        <w:rPr>
          <w:rFonts w:ascii="Arial Narrow" w:eastAsia="Times New Roman" w:hAnsi="Arial Narrow"/>
          <w:b/>
          <w:caps/>
          <w:lang w:eastAsia="ar-SA"/>
        </w:rPr>
        <w:t>описание вакансии:</w:t>
      </w:r>
    </w:p>
    <w:tbl>
      <w:tblPr>
        <w:tblW w:w="102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4680"/>
      </w:tblGrid>
      <w:tr w:rsidR="000C7597" w:rsidRPr="002B0E72" w14:paraId="786C9E21" w14:textId="77777777" w:rsidTr="000C7597">
        <w:tc>
          <w:tcPr>
            <w:tcW w:w="426" w:type="dxa"/>
            <w:shd w:val="clear" w:color="auto" w:fill="auto"/>
          </w:tcPr>
          <w:p w14:paraId="5B996BE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27CCD74E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4"/>
                <w:lang w:eastAsia="ar-SA"/>
              </w:rPr>
              <w:t>Название должности (название по штатному расписанию):</w:t>
            </w:r>
          </w:p>
        </w:tc>
      </w:tr>
      <w:tr w:rsidR="000C7597" w:rsidRPr="002B0E72" w14:paraId="1B692A7F" w14:textId="77777777" w:rsidTr="000C7597"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79FB4D2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8CC947C" w14:textId="0F8E7986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32B27B53" w14:textId="77777777" w:rsidTr="000C7597">
        <w:tc>
          <w:tcPr>
            <w:tcW w:w="426" w:type="dxa"/>
            <w:shd w:val="clear" w:color="auto" w:fill="auto"/>
          </w:tcPr>
          <w:p w14:paraId="2C900E9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2D8DC45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4D4C5F1D" w14:textId="77777777" w:rsidTr="000C7597">
        <w:tc>
          <w:tcPr>
            <w:tcW w:w="426" w:type="dxa"/>
            <w:shd w:val="clear" w:color="auto" w:fill="auto"/>
          </w:tcPr>
          <w:p w14:paraId="0431F5B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9783" w:type="dxa"/>
            <w:gridSpan w:val="2"/>
            <w:shd w:val="clear" w:color="auto" w:fill="auto"/>
          </w:tcPr>
          <w:p w14:paraId="0BAB7FA4" w14:textId="58594E48" w:rsidR="000C7597" w:rsidRPr="002B0E72" w:rsidRDefault="000C7597" w:rsidP="00134150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Какой точно </w:t>
            </w:r>
            <w:r w:rsidR="00134150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итоговый полезный результат 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ожидается от сотрудника на этой должности?</w:t>
            </w:r>
            <w:r w:rsidR="00134150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В каком количестве сотрудник должен производить этот ожидаемый ИПР?</w:t>
            </w:r>
          </w:p>
        </w:tc>
      </w:tr>
      <w:tr w:rsidR="000C7597" w:rsidRPr="002B0E72" w14:paraId="3B8A8045" w14:textId="77777777" w:rsidTr="00237498">
        <w:trPr>
          <w:trHeight w:val="389"/>
        </w:trPr>
        <w:tc>
          <w:tcPr>
            <w:tcW w:w="426" w:type="dxa"/>
            <w:shd w:val="clear" w:color="auto" w:fill="auto"/>
          </w:tcPr>
          <w:p w14:paraId="05E9BFA5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16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369C3D4" w14:textId="0EAFFFF2" w:rsidR="000C7597" w:rsidRPr="002B0E72" w:rsidRDefault="00134150" w:rsidP="0013415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>ИПР</w:t>
            </w:r>
            <w:r w:rsidR="000C7597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- </w:t>
            </w:r>
            <w:r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это </w:t>
            </w:r>
            <w:r w:rsidR="000C7597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результат всей работы сотрудника, то, за что компания готова платить работнику вознаграждение. Пример: </w:t>
            </w:r>
            <w:r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>ИРП</w:t>
            </w:r>
            <w:r w:rsidR="000C7597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машинистки </w:t>
            </w:r>
            <w:r w:rsidR="00F86E55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>— это</w:t>
            </w:r>
            <w:r w:rsidR="000C7597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вовремя и правильно</w:t>
            </w:r>
            <w:r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(без </w:t>
            </w:r>
            <w:proofErr w:type="gramStart"/>
            <w:r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шибок) </w:t>
            </w:r>
            <w:r w:rsidR="000C7597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напечатанный</w:t>
            </w:r>
            <w:proofErr w:type="gramEnd"/>
            <w:r w:rsidR="000C7597" w:rsidRPr="002B0E72"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текст.</w:t>
            </w:r>
            <w:r>
              <w:rPr>
                <w:rFonts w:ascii="Arial Narrow" w:eastAsia="Times New Roman" w:hAnsi="Arial Narrow" w:cs="Tahoma"/>
                <w:sz w:val="16"/>
                <w:szCs w:val="24"/>
                <w:lang w:eastAsia="ar-SA"/>
              </w:rPr>
              <w:t xml:space="preserve"> За 100 страниц правильно напечатанного текста ее ЗП составит 100,00 рублей.</w:t>
            </w:r>
          </w:p>
        </w:tc>
      </w:tr>
      <w:tr w:rsidR="000C7597" w:rsidRPr="002B0E72" w14:paraId="3A7200D8" w14:textId="77777777" w:rsidTr="00237498">
        <w:trPr>
          <w:trHeight w:val="554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4B67B26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434035D" w14:textId="67D8CFA9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1FF255EB" w14:textId="77777777" w:rsidTr="000C7597">
        <w:tc>
          <w:tcPr>
            <w:tcW w:w="426" w:type="dxa"/>
            <w:shd w:val="clear" w:color="auto" w:fill="auto"/>
          </w:tcPr>
          <w:p w14:paraId="4297343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3DB9E77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576EBA49" w14:textId="77777777" w:rsidTr="000C7597">
        <w:tc>
          <w:tcPr>
            <w:tcW w:w="426" w:type="dxa"/>
            <w:shd w:val="clear" w:color="auto" w:fill="auto"/>
          </w:tcPr>
          <w:p w14:paraId="2ED6D1FE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0242CAE7" w14:textId="648BD82D" w:rsidR="000C7597" w:rsidRPr="002B0E72" w:rsidRDefault="000C7597" w:rsidP="00134150">
            <w:pPr>
              <w:keepNext/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Какие обязанности должен будет выполнять сотрудник? Опишите</w:t>
            </w:r>
            <w:r w:rsidR="009D1D88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, пожалуйста, </w:t>
            </w: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подробно</w:t>
            </w:r>
            <w:r w:rsidR="00134150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 его функционал</w:t>
            </w:r>
          </w:p>
        </w:tc>
      </w:tr>
      <w:tr w:rsidR="000C7597" w:rsidRPr="002B0E72" w14:paraId="3E90C020" w14:textId="77777777" w:rsidTr="00B60817">
        <w:trPr>
          <w:trHeight w:val="1474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4DED6F7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68D3C3" w14:textId="41FCC63D" w:rsidR="000C7597" w:rsidRPr="002B0E72" w:rsidRDefault="000C7597" w:rsidP="00B955A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0C7597" w:rsidRPr="002B0E72" w14:paraId="6E1DBD6F" w14:textId="77777777" w:rsidTr="000C7597">
        <w:tc>
          <w:tcPr>
            <w:tcW w:w="426" w:type="dxa"/>
            <w:shd w:val="clear" w:color="auto" w:fill="auto"/>
          </w:tcPr>
          <w:p w14:paraId="52274EC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49055F1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5733F764" w14:textId="77777777" w:rsidTr="000C7597">
        <w:tc>
          <w:tcPr>
            <w:tcW w:w="426" w:type="dxa"/>
            <w:shd w:val="clear" w:color="auto" w:fill="auto"/>
          </w:tcPr>
          <w:p w14:paraId="05F9417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6521D1F" w14:textId="1903F7D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Причина открытия вакансии</w:t>
            </w:r>
            <w:r w:rsidR="00187AC9"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187AC9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(к примеру, новая должность / уход старого </w:t>
            </w:r>
            <w:r w:rsidR="00F86E55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сотрудниками</w:t>
            </w:r>
            <w:r w:rsidR="00187AC9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и т.д.)</w:t>
            </w: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:</w:t>
            </w:r>
          </w:p>
        </w:tc>
      </w:tr>
      <w:tr w:rsidR="000C7597" w:rsidRPr="002B0E72" w14:paraId="3679D70B" w14:textId="77777777" w:rsidTr="000C7597">
        <w:trPr>
          <w:trHeight w:val="247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7FA69BF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5B9DDAC" w14:textId="546FE63B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187AC9" w:rsidRPr="002B0E72" w14:paraId="5D492EF9" w14:textId="77777777" w:rsidTr="009D1D88">
        <w:trPr>
          <w:trHeight w:val="40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1A429C3C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70751B" w14:textId="77777777" w:rsidR="00187AC9" w:rsidRPr="002B0E72" w:rsidRDefault="00187AC9" w:rsidP="00187AC9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187AC9" w:rsidRPr="002B0E72" w14:paraId="3F0B4AA3" w14:textId="77777777" w:rsidTr="009D1D88">
        <w:trPr>
          <w:trHeight w:val="247"/>
        </w:trPr>
        <w:tc>
          <w:tcPr>
            <w:tcW w:w="426" w:type="dxa"/>
            <w:shd w:val="clear" w:color="auto" w:fill="auto"/>
          </w:tcPr>
          <w:p w14:paraId="36814DE8" w14:textId="32B98389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978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9688D0" w14:textId="5AF6CCBC" w:rsidR="00187AC9" w:rsidRPr="002B0E72" w:rsidRDefault="00187A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4"/>
                <w:lang w:eastAsia="ar-SA"/>
              </w:rPr>
              <w:t xml:space="preserve">Какую задачу (проблему) Вы хотите решить наймом этого </w:t>
            </w:r>
            <w:r w:rsidR="00602B38">
              <w:rPr>
                <w:rFonts w:ascii="Arial Narrow" w:eastAsia="Times New Roman" w:hAnsi="Arial Narrow" w:cs="Tahoma"/>
                <w:b/>
                <w:bCs/>
                <w:sz w:val="20"/>
                <w:szCs w:val="24"/>
                <w:lang w:eastAsia="ar-SA"/>
              </w:rPr>
              <w:t>сотрудника</w:t>
            </w: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4"/>
                <w:lang w:eastAsia="ar-SA"/>
              </w:rPr>
              <w:t xml:space="preserve">?  </w:t>
            </w:r>
          </w:p>
        </w:tc>
      </w:tr>
      <w:tr w:rsidR="00187AC9" w:rsidRPr="002B0E72" w14:paraId="68F09CC5" w14:textId="77777777" w:rsidTr="00F50F4C">
        <w:trPr>
          <w:trHeight w:val="446"/>
        </w:trPr>
        <w:tc>
          <w:tcPr>
            <w:tcW w:w="426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4727888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3686B593" w14:textId="77777777" w:rsidR="00187AC9" w:rsidRPr="002B0E72" w:rsidRDefault="00187A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338430D2" w14:textId="77777777" w:rsidTr="009D1D88">
        <w:tc>
          <w:tcPr>
            <w:tcW w:w="426" w:type="dxa"/>
            <w:shd w:val="clear" w:color="auto" w:fill="auto"/>
          </w:tcPr>
          <w:p w14:paraId="7B3B866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359F18B9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1AF26BF2" w14:textId="77777777" w:rsidTr="000C7597">
        <w:tc>
          <w:tcPr>
            <w:tcW w:w="426" w:type="dxa"/>
            <w:shd w:val="clear" w:color="auto" w:fill="auto"/>
          </w:tcPr>
          <w:p w14:paraId="7151CA4B" w14:textId="679EB2D7" w:rsidR="000C7597" w:rsidRPr="002B0E72" w:rsidRDefault="00187AC9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6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69CA8F90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Как давно открыта вакансия?</w:t>
            </w:r>
          </w:p>
        </w:tc>
      </w:tr>
      <w:tr w:rsidR="000C7597" w:rsidRPr="002B0E72" w14:paraId="7AE1B68F" w14:textId="77777777" w:rsidTr="000C7597"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6123D43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6912FC0" w14:textId="63E04604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187AC9" w:rsidRPr="002B0E72" w14:paraId="190CC308" w14:textId="77777777" w:rsidTr="009D1D88">
        <w:tc>
          <w:tcPr>
            <w:tcW w:w="426" w:type="dxa"/>
            <w:shd w:val="clear" w:color="auto" w:fill="auto"/>
          </w:tcPr>
          <w:p w14:paraId="6663D085" w14:textId="77777777" w:rsidR="00187AC9" w:rsidRPr="002B0E72" w:rsidRDefault="00187AC9" w:rsidP="00B60573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shd w:val="clear" w:color="auto" w:fill="auto"/>
          </w:tcPr>
          <w:p w14:paraId="1E435B28" w14:textId="77777777" w:rsidR="00187AC9" w:rsidRPr="002B0E72" w:rsidRDefault="00187AC9" w:rsidP="00B6057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9D1D88" w:rsidRPr="002B0E72" w14:paraId="4CE02BB5" w14:textId="77777777" w:rsidTr="009D1D88">
        <w:tc>
          <w:tcPr>
            <w:tcW w:w="426" w:type="dxa"/>
            <w:shd w:val="clear" w:color="auto" w:fill="auto"/>
          </w:tcPr>
          <w:p w14:paraId="48DC9821" w14:textId="77777777" w:rsidR="009D1D88" w:rsidRPr="002B0E72" w:rsidRDefault="009D1D88" w:rsidP="00D53945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510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1C4F391" w14:textId="77777777" w:rsidR="009D1D88" w:rsidRPr="002B0E72" w:rsidRDefault="009D1D88" w:rsidP="00D53945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Требуемое количество сотрудников на эту вакансию: 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260FF2BE" w14:textId="77777777" w:rsidR="009D1D88" w:rsidRPr="002B0E72" w:rsidRDefault="009D1D88" w:rsidP="00D5394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</w:tr>
      <w:tr w:rsidR="000C7597" w:rsidRPr="002B0E72" w14:paraId="05602B2C" w14:textId="77777777" w:rsidTr="009D1D88">
        <w:tc>
          <w:tcPr>
            <w:tcW w:w="426" w:type="dxa"/>
            <w:shd w:val="clear" w:color="auto" w:fill="auto"/>
          </w:tcPr>
          <w:p w14:paraId="402575A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shd w:val="clear" w:color="auto" w:fill="auto"/>
          </w:tcPr>
          <w:p w14:paraId="78202CB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07E49C55" w14:textId="77777777" w:rsidTr="000C7597">
        <w:tc>
          <w:tcPr>
            <w:tcW w:w="426" w:type="dxa"/>
            <w:shd w:val="clear" w:color="auto" w:fill="auto"/>
          </w:tcPr>
          <w:p w14:paraId="5564DD92" w14:textId="6D8105E8" w:rsidR="000C7597" w:rsidRPr="002B0E72" w:rsidRDefault="00B10091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8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2E6723A2" w14:textId="77777777" w:rsidR="000C7597" w:rsidRPr="002B0E72" w:rsidRDefault="00187AC9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Как ранее происходил подбор кандидатов на эту либо другую позицию в Вашу компанию </w:t>
            </w:r>
            <w:r w:rsidRPr="002B0E72"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  <w:t xml:space="preserve">(к примеру, </w:t>
            </w:r>
            <w:r w:rsidRPr="002B0E72"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  <w:lastRenderedPageBreak/>
              <w:t>самостоятельно, при помощи кадрового агентства, каждый руководитель подбирает сам себе в отдел и т.д.)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?</w:t>
            </w:r>
          </w:p>
          <w:p w14:paraId="199518C9" w14:textId="2B9BC629" w:rsidR="00187AC9" w:rsidRPr="002B0E72" w:rsidRDefault="00187AC9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С какими трудностями Вы сталкивались при подборе / найме нового </w:t>
            </w:r>
            <w:r w:rsidR="00F86E55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сотрудника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?</w:t>
            </w:r>
          </w:p>
        </w:tc>
      </w:tr>
      <w:tr w:rsidR="000C7597" w:rsidRPr="002B0E72" w14:paraId="3576B857" w14:textId="77777777" w:rsidTr="0051191C">
        <w:trPr>
          <w:trHeight w:val="46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684E1D0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BC7F92" w14:textId="2DEAE6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36F16369" w14:textId="77777777" w:rsidTr="000C7597">
        <w:tc>
          <w:tcPr>
            <w:tcW w:w="426" w:type="dxa"/>
            <w:shd w:val="clear" w:color="auto" w:fill="auto"/>
          </w:tcPr>
          <w:p w14:paraId="268AB33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3209A45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0F346A0E" w14:textId="77777777" w:rsidTr="000C7597">
        <w:tc>
          <w:tcPr>
            <w:tcW w:w="426" w:type="dxa"/>
            <w:shd w:val="clear" w:color="auto" w:fill="auto"/>
          </w:tcPr>
          <w:p w14:paraId="657F3293" w14:textId="07D74E6E" w:rsidR="000C7597" w:rsidRPr="002B0E72" w:rsidRDefault="00B10091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9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C7573B3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К какому подразделению (отделу и т.п.) будет относиться новый сотрудник?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</w:t>
            </w:r>
          </w:p>
          <w:p w14:paraId="5BC427B6" w14:textId="05B73278" w:rsidR="00B10091" w:rsidRPr="002B0E72" w:rsidRDefault="00B10091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Сколько колле</w:t>
            </w:r>
            <w:r w:rsidR="009D1D88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г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в аналогичной должности уже работает у Вас в компании?</w:t>
            </w:r>
          </w:p>
        </w:tc>
      </w:tr>
      <w:tr w:rsidR="000C7597" w:rsidRPr="002B0E72" w14:paraId="19671E89" w14:textId="77777777" w:rsidTr="00F50F4C">
        <w:trPr>
          <w:trHeight w:val="506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68D55501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B2AF0DC" w14:textId="12835A38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58C1EA45" w14:textId="77777777" w:rsidTr="000C7597">
        <w:tc>
          <w:tcPr>
            <w:tcW w:w="426" w:type="dxa"/>
            <w:shd w:val="clear" w:color="auto" w:fill="auto"/>
          </w:tcPr>
          <w:p w14:paraId="240B35D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5D1DBBFE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45BFDF9A" w14:textId="77777777" w:rsidTr="000C7597">
        <w:tc>
          <w:tcPr>
            <w:tcW w:w="426" w:type="dxa"/>
            <w:shd w:val="clear" w:color="auto" w:fill="auto"/>
          </w:tcPr>
          <w:p w14:paraId="22454198" w14:textId="3F380D77" w:rsidR="000C7597" w:rsidRPr="002B0E72" w:rsidRDefault="00B10091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10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55F2269B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Будущий непосредственный руководитель (должность, Ф.И.О.):</w:t>
            </w:r>
          </w:p>
        </w:tc>
      </w:tr>
      <w:tr w:rsidR="000C7597" w:rsidRPr="002B0E72" w14:paraId="58C9AF86" w14:textId="77777777" w:rsidTr="000C7597">
        <w:trPr>
          <w:trHeight w:val="11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6CF1E1D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6731A6E" w14:textId="5428D80E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5397C8E8" w14:textId="77777777" w:rsidTr="000C7597">
        <w:tc>
          <w:tcPr>
            <w:tcW w:w="426" w:type="dxa"/>
            <w:shd w:val="clear" w:color="auto" w:fill="auto"/>
          </w:tcPr>
          <w:p w14:paraId="4C5F7F0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0699C14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2D1BE939" w14:textId="77777777" w:rsidTr="000C7597">
        <w:tc>
          <w:tcPr>
            <w:tcW w:w="426" w:type="dxa"/>
            <w:shd w:val="clear" w:color="auto" w:fill="auto"/>
          </w:tcPr>
          <w:p w14:paraId="01035483" w14:textId="3ADE6B4E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7CDCC1A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Кто принимает окончательное решение о найме соискателя или отказе в найме?</w:t>
            </w:r>
          </w:p>
        </w:tc>
      </w:tr>
      <w:tr w:rsidR="000C7597" w:rsidRPr="002B0E72" w14:paraId="4E48EECB" w14:textId="77777777" w:rsidTr="00B60817">
        <w:trPr>
          <w:trHeight w:val="28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22CF04C1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AF619CE" w14:textId="3DF57664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7FE84B7D" w14:textId="77777777" w:rsidTr="000C7597">
        <w:tc>
          <w:tcPr>
            <w:tcW w:w="426" w:type="dxa"/>
            <w:shd w:val="clear" w:color="auto" w:fill="auto"/>
          </w:tcPr>
          <w:p w14:paraId="5EFDBE6E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477F764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792C750E" w14:textId="77777777" w:rsidTr="000C7597">
        <w:tc>
          <w:tcPr>
            <w:tcW w:w="426" w:type="dxa"/>
            <w:shd w:val="clear" w:color="auto" w:fill="auto"/>
          </w:tcPr>
          <w:p w14:paraId="0DA4FD3D" w14:textId="5B76855F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1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63F126F7" w14:textId="77777777" w:rsidR="00134150" w:rsidRDefault="00B10091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Есть ли вопросы, на которые финальный кандидат должен знать точные ответы? </w:t>
            </w:r>
          </w:p>
          <w:p w14:paraId="3E7B7153" w14:textId="77777777" w:rsidR="00134150" w:rsidRDefault="00B10091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Какие вопросы Вы обычно задаете на собеседовании кандидатам на эту позицию? </w:t>
            </w:r>
          </w:p>
          <w:p w14:paraId="0D93C655" w14:textId="20B74A2E" w:rsidR="000C7597" w:rsidRPr="002B0E72" w:rsidRDefault="00B10091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Что мы должны обязательно спросить / выяснить у кандидата, прежде чем направлять его на собеседование к Вам?</w:t>
            </w:r>
          </w:p>
        </w:tc>
      </w:tr>
      <w:tr w:rsidR="000C7597" w:rsidRPr="002B0E72" w14:paraId="4E18F8B0" w14:textId="77777777" w:rsidTr="00F50F4C">
        <w:trPr>
          <w:trHeight w:val="727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3993938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D902644" w14:textId="0CCBA3FC" w:rsidR="000C7597" w:rsidRPr="002B0E72" w:rsidRDefault="000C7597" w:rsidP="0003213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4B49754D" w14:textId="77777777" w:rsidTr="000C7597">
        <w:tc>
          <w:tcPr>
            <w:tcW w:w="426" w:type="dxa"/>
            <w:shd w:val="clear" w:color="auto" w:fill="auto"/>
          </w:tcPr>
          <w:p w14:paraId="2F0946B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11E9A41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022E2016" w14:textId="77777777" w:rsidTr="000C7597">
        <w:tc>
          <w:tcPr>
            <w:tcW w:w="426" w:type="dxa"/>
            <w:shd w:val="clear" w:color="auto" w:fill="auto"/>
          </w:tcPr>
          <w:p w14:paraId="5C25EE7A" w14:textId="6ED5CC1E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1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shd w:val="clear" w:color="auto" w:fill="auto"/>
          </w:tcPr>
          <w:p w14:paraId="32A59610" w14:textId="352AAB26" w:rsidR="00134150" w:rsidRDefault="00134150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Какие сильные аргументы мы можем рассказать кандидату (указать в вакансии) для позиционирования Вашей компании</w:t>
            </w:r>
            <w:r w:rsidR="00B10091"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? </w:t>
            </w: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Чем компания может быть интересна кандидату?</w:t>
            </w:r>
          </w:p>
          <w:p w14:paraId="363AA08D" w14:textId="157AA501" w:rsidR="000C7597" w:rsidRPr="002B0E72" w:rsidRDefault="00B10091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Какую информацию о вакансии или компании мы не можем озвучивать до финального собеседования с Вами?</w:t>
            </w:r>
          </w:p>
        </w:tc>
      </w:tr>
      <w:tr w:rsidR="000C7597" w:rsidRPr="002B0E72" w14:paraId="51615780" w14:textId="77777777" w:rsidTr="000C7597">
        <w:tc>
          <w:tcPr>
            <w:tcW w:w="426" w:type="dxa"/>
            <w:shd w:val="clear" w:color="auto" w:fill="auto"/>
          </w:tcPr>
          <w:p w14:paraId="3E919DD2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2"/>
            <w:shd w:val="clear" w:color="auto" w:fill="auto"/>
          </w:tcPr>
          <w:p w14:paraId="7360531C" w14:textId="40F4AF4A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C7597" w:rsidRPr="002B0E72" w14:paraId="2F1FF930" w14:textId="77777777" w:rsidTr="00B10091">
        <w:trPr>
          <w:trHeight w:val="20"/>
        </w:trPr>
        <w:tc>
          <w:tcPr>
            <w:tcW w:w="426" w:type="dxa"/>
            <w:shd w:val="clear" w:color="auto" w:fill="auto"/>
          </w:tcPr>
          <w:p w14:paraId="1E66ACEF" w14:textId="77777777" w:rsidR="000C7597" w:rsidRPr="002B0E72" w:rsidRDefault="000C7597" w:rsidP="00B10091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640501B9" w14:textId="77777777" w:rsidR="000C7597" w:rsidRPr="002B0E72" w:rsidRDefault="000C7597" w:rsidP="00B1009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6"/>
                <w:szCs w:val="6"/>
                <w:lang w:eastAsia="ar-SA"/>
              </w:rPr>
            </w:pPr>
          </w:p>
        </w:tc>
      </w:tr>
      <w:tr w:rsidR="000C7597" w:rsidRPr="002B0E72" w14:paraId="319884A6" w14:textId="77777777" w:rsidTr="00F50F4C">
        <w:trPr>
          <w:trHeight w:val="798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78A77E4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CA358F5" w14:textId="4B3AD285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5C2EB8" w:rsidRPr="002B0E72" w14:paraId="7D6A1A8C" w14:textId="77777777" w:rsidTr="005C2EB8">
        <w:trPr>
          <w:trHeight w:val="20"/>
        </w:trPr>
        <w:tc>
          <w:tcPr>
            <w:tcW w:w="426" w:type="dxa"/>
            <w:shd w:val="clear" w:color="auto" w:fill="auto"/>
          </w:tcPr>
          <w:p w14:paraId="2BB20AC6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shd w:val="clear" w:color="auto" w:fill="auto"/>
          </w:tcPr>
          <w:p w14:paraId="685419AE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bCs/>
                <w:sz w:val="6"/>
                <w:szCs w:val="6"/>
                <w:lang w:eastAsia="ar-SA"/>
              </w:rPr>
            </w:pPr>
          </w:p>
        </w:tc>
      </w:tr>
      <w:tr w:rsidR="005C2EB8" w:rsidRPr="002B0E72" w14:paraId="76FFAB24" w14:textId="77777777" w:rsidTr="005C2EB8">
        <w:tc>
          <w:tcPr>
            <w:tcW w:w="426" w:type="dxa"/>
            <w:shd w:val="clear" w:color="auto" w:fill="auto"/>
          </w:tcPr>
          <w:p w14:paraId="0CD4A269" w14:textId="57C46D1C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14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673AEF" w14:textId="71D2F9B5" w:rsidR="005C2EB8" w:rsidRPr="002B0E72" w:rsidRDefault="005C2EB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Какие задачи будут у сотрудника на испытательном сроке? </w:t>
            </w:r>
            <w:r w:rsidR="00134150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Составьте список задач, которые стажер должен </w:t>
            </w:r>
            <w:proofErr w:type="spellStart"/>
            <w:r w:rsidR="00134150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будеть</w:t>
            </w:r>
            <w:proofErr w:type="spellEnd"/>
            <w:r w:rsidR="00134150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выполнить во время испытательного срока.</w:t>
            </w:r>
          </w:p>
          <w:p w14:paraId="174CC3C9" w14:textId="105EBDCF" w:rsidR="005C2EB8" w:rsidRPr="002B0E72" w:rsidRDefault="005C2EB8" w:rsidP="0013415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Как Вы определите, что испытательный срок завершен успешно?</w:t>
            </w:r>
            <w:r w:rsidR="00134150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Нужна ли наша помощь в этом вопросе?</w:t>
            </w:r>
          </w:p>
        </w:tc>
      </w:tr>
      <w:tr w:rsidR="005C2EB8" w:rsidRPr="002B0E72" w14:paraId="55D2A78A" w14:textId="77777777" w:rsidTr="00F50F4C">
        <w:trPr>
          <w:trHeight w:val="744"/>
        </w:trPr>
        <w:tc>
          <w:tcPr>
            <w:tcW w:w="426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9557BF7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F817E2E" w14:textId="77777777" w:rsidR="005C2EB8" w:rsidRPr="002B0E72" w:rsidRDefault="005C2EB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5C2EB8" w:rsidRPr="002B0E72" w14:paraId="37D21CD4" w14:textId="77777777" w:rsidTr="00237498">
        <w:trPr>
          <w:trHeight w:val="242"/>
        </w:trPr>
        <w:tc>
          <w:tcPr>
            <w:tcW w:w="426" w:type="dxa"/>
            <w:shd w:val="clear" w:color="auto" w:fill="auto"/>
          </w:tcPr>
          <w:p w14:paraId="0D724AA7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4A6A342" w14:textId="19D07318" w:rsidR="005C2EB8" w:rsidRPr="002B0E72" w:rsidRDefault="005C2EB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16"/>
                <w:szCs w:val="16"/>
                <w:lang w:eastAsia="ar-SA"/>
              </w:rPr>
            </w:pPr>
          </w:p>
        </w:tc>
      </w:tr>
      <w:tr w:rsidR="005C2EB8" w:rsidRPr="002B0E72" w14:paraId="584301D9" w14:textId="77777777" w:rsidTr="008837F4">
        <w:trPr>
          <w:trHeight w:val="242"/>
        </w:trPr>
        <w:tc>
          <w:tcPr>
            <w:tcW w:w="426" w:type="dxa"/>
            <w:shd w:val="clear" w:color="auto" w:fill="auto"/>
          </w:tcPr>
          <w:p w14:paraId="12A8C29E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2"/>
            <w:shd w:val="clear" w:color="auto" w:fill="auto"/>
          </w:tcPr>
          <w:p w14:paraId="6F3ED374" w14:textId="77777777" w:rsidR="005C2EB8" w:rsidRPr="002B0E72" w:rsidRDefault="005060C9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0664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B8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C2EB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Необходимо разработать программу адаптации на испытательный срок для этого сотрудника</w:t>
            </w:r>
          </w:p>
        </w:tc>
      </w:tr>
      <w:tr w:rsidR="000C7597" w:rsidRPr="002B0E72" w14:paraId="2A671C77" w14:textId="77777777" w:rsidTr="00237498">
        <w:tc>
          <w:tcPr>
            <w:tcW w:w="426" w:type="dxa"/>
            <w:shd w:val="clear" w:color="auto" w:fill="auto"/>
          </w:tcPr>
          <w:p w14:paraId="43259F62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2"/>
            <w:shd w:val="clear" w:color="auto" w:fill="auto"/>
          </w:tcPr>
          <w:p w14:paraId="15604C9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</w:tbl>
    <w:p w14:paraId="2DE9FEF0" w14:textId="44A08492" w:rsidR="005C2EB8" w:rsidRPr="002B0E72" w:rsidRDefault="005C2EB8" w:rsidP="00134150">
      <w:pPr>
        <w:suppressAutoHyphens/>
        <w:spacing w:before="360" w:after="40" w:line="240" w:lineRule="auto"/>
        <w:jc w:val="center"/>
        <w:rPr>
          <w:rFonts w:ascii="Arial Narrow" w:eastAsia="Times New Roman" w:hAnsi="Arial Narrow"/>
          <w:b/>
          <w:caps/>
          <w:lang w:eastAsia="ar-SA"/>
        </w:rPr>
      </w:pPr>
      <w:r>
        <w:rPr>
          <w:rFonts w:ascii="Arial Narrow" w:eastAsia="Times New Roman" w:hAnsi="Arial Narrow"/>
          <w:b/>
          <w:caps/>
          <w:lang w:eastAsia="ar-SA"/>
        </w:rPr>
        <w:t>ТРЕБОВАНИЯ К КАНДИДАТУ</w:t>
      </w:r>
      <w:r w:rsidRPr="002B0E72">
        <w:rPr>
          <w:rFonts w:ascii="Arial Narrow" w:eastAsia="Times New Roman" w:hAnsi="Arial Narrow"/>
          <w:b/>
          <w:caps/>
          <w:lang w:eastAsia="ar-SA"/>
        </w:rPr>
        <w:t>:</w:t>
      </w:r>
    </w:p>
    <w:tbl>
      <w:tblPr>
        <w:tblW w:w="102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43"/>
        <w:gridCol w:w="1701"/>
        <w:gridCol w:w="141"/>
        <w:gridCol w:w="665"/>
        <w:gridCol w:w="186"/>
        <w:gridCol w:w="701"/>
        <w:gridCol w:w="8"/>
        <w:gridCol w:w="992"/>
        <w:gridCol w:w="2864"/>
        <w:gridCol w:w="1757"/>
        <w:gridCol w:w="25"/>
      </w:tblGrid>
      <w:tr w:rsidR="000C7597" w:rsidRPr="002B0E72" w14:paraId="3E95DCB1" w14:textId="77777777" w:rsidTr="000C7597">
        <w:tc>
          <w:tcPr>
            <w:tcW w:w="426" w:type="dxa"/>
            <w:shd w:val="clear" w:color="auto" w:fill="auto"/>
          </w:tcPr>
          <w:p w14:paraId="50BBD261" w14:textId="5765AE1D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</w:t>
            </w:r>
            <w:r w:rsidR="005C2EB8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5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5082A236" w14:textId="208A7043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Предыдущий опыт работы обязателен или нет? Если да, то в качестве кого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</w:t>
            </w:r>
            <w:r w:rsidR="00B10091" w:rsidRPr="002B0E72"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  <w:t>(к примеру, обязателен опыт в качестве менеджера по продажам от года 1 более)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? </w:t>
            </w:r>
          </w:p>
        </w:tc>
      </w:tr>
      <w:tr w:rsidR="000C7597" w:rsidRPr="002B0E72" w14:paraId="3A0CAB86" w14:textId="77777777" w:rsidTr="000C7597">
        <w:tc>
          <w:tcPr>
            <w:tcW w:w="426" w:type="dxa"/>
            <w:shd w:val="clear" w:color="auto" w:fill="auto"/>
          </w:tcPr>
          <w:p w14:paraId="16403B6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3934CF97" w14:textId="729E7A8D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98992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33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14133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 имеет значения</w:t>
            </w:r>
          </w:p>
        </w:tc>
      </w:tr>
      <w:tr w:rsidR="000C7597" w:rsidRPr="002B0E72" w14:paraId="02309A33" w14:textId="77777777" w:rsidTr="000C7597">
        <w:tc>
          <w:tcPr>
            <w:tcW w:w="426" w:type="dxa"/>
            <w:shd w:val="clear" w:color="auto" w:fill="auto"/>
          </w:tcPr>
          <w:p w14:paraId="131CFB1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59D958CD" w14:textId="6FC7B237" w:rsidR="000C7597" w:rsidRPr="002B0E72" w:rsidRDefault="005060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ar-SA"/>
                </w:rPr>
                <w:id w:val="-8129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33" w:rsidRPr="002B0E72">
                  <w:rPr>
                    <w:rFonts w:ascii="MS Gothic" w:eastAsia="MS Gothic" w:hAnsi="MS Gothic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14133" w:rsidRPr="002B0E72">
              <w:rPr>
                <w:rFonts w:ascii="Arial Narrow" w:eastAsia="Times New Roman" w:hAnsi="Arial Narrow"/>
                <w:bCs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/>
                <w:bCs/>
                <w:sz w:val="20"/>
                <w:szCs w:val="20"/>
                <w:lang w:eastAsia="ar-SA"/>
              </w:rPr>
              <w:t>желателен</w:t>
            </w:r>
          </w:p>
        </w:tc>
      </w:tr>
      <w:tr w:rsidR="009D1D88" w:rsidRPr="002B0E72" w14:paraId="0F62058A" w14:textId="77777777" w:rsidTr="009D1D88">
        <w:trPr>
          <w:gridAfter w:val="1"/>
          <w:wAfter w:w="25" w:type="dxa"/>
        </w:trPr>
        <w:tc>
          <w:tcPr>
            <w:tcW w:w="426" w:type="dxa"/>
            <w:shd w:val="clear" w:color="auto" w:fill="auto"/>
          </w:tcPr>
          <w:p w14:paraId="1D985552" w14:textId="77777777" w:rsidR="009D1D88" w:rsidRPr="002B0E72" w:rsidRDefault="009D1D88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5" w:type="dxa"/>
            <w:gridSpan w:val="7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80DE682" w14:textId="6DCB7938" w:rsidR="009D1D88" w:rsidRPr="002B0E72" w:rsidRDefault="005060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6258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88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D1D8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обязателен в аналогичной должности</w:t>
            </w:r>
            <w:r w:rsidR="009D1D8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не менее</w:t>
            </w:r>
          </w:p>
        </w:tc>
        <w:tc>
          <w:tcPr>
            <w:tcW w:w="56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4403C9B" w14:textId="3EDB0EE5" w:rsidR="009D1D88" w:rsidRPr="002B0E72" w:rsidRDefault="009D1D88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0C7597" w:rsidRPr="002B0E72" w14:paraId="0F46A187" w14:textId="77777777" w:rsidTr="000C7597">
        <w:tc>
          <w:tcPr>
            <w:tcW w:w="426" w:type="dxa"/>
            <w:shd w:val="clear" w:color="auto" w:fill="auto"/>
          </w:tcPr>
          <w:p w14:paraId="3E7B42F1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19C4002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57B15908" w14:textId="77777777" w:rsidTr="000C7597">
        <w:tc>
          <w:tcPr>
            <w:tcW w:w="426" w:type="dxa"/>
            <w:shd w:val="clear" w:color="auto" w:fill="auto"/>
          </w:tcPr>
          <w:p w14:paraId="23AF64D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1ABCCA80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Комментарии:</w:t>
            </w:r>
          </w:p>
        </w:tc>
      </w:tr>
      <w:tr w:rsidR="000C7597" w:rsidRPr="002B0E72" w14:paraId="6790E875" w14:textId="77777777" w:rsidTr="00F50F4C">
        <w:trPr>
          <w:trHeight w:val="98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49B15B2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402B971" w14:textId="1A4F9623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6606B70F" w14:textId="77777777" w:rsidTr="000C7597">
        <w:tc>
          <w:tcPr>
            <w:tcW w:w="426" w:type="dxa"/>
            <w:shd w:val="clear" w:color="auto" w:fill="auto"/>
          </w:tcPr>
          <w:p w14:paraId="3D32CA7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</w:tcBorders>
            <w:shd w:val="clear" w:color="auto" w:fill="auto"/>
          </w:tcPr>
          <w:p w14:paraId="608EEC2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2D8A6757" w14:textId="77777777" w:rsidTr="000C7597">
        <w:tc>
          <w:tcPr>
            <w:tcW w:w="426" w:type="dxa"/>
            <w:shd w:val="clear" w:color="auto" w:fill="auto"/>
          </w:tcPr>
          <w:p w14:paraId="2AA9B64F" w14:textId="7F6B440B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</w:t>
            </w:r>
            <w:r w:rsidR="005C2EB8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6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4BC3B1D7" w14:textId="6C461379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Необходимо ли, чтобы этот опыт был в определенной области или определенном направлении бизнеса? Если да, то в каком именно и сколько лет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</w:t>
            </w:r>
            <w:r w:rsidR="00B10091" w:rsidRPr="002B0E72"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  <w:t xml:space="preserve">(к примеру, обязателен опыт работы в продажах </w:t>
            </w:r>
            <w:r w:rsidR="00F86E55" w:rsidRPr="002B0E72"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  <w:t>сложно технического</w:t>
            </w:r>
            <w:r w:rsidR="00B10091" w:rsidRPr="002B0E72">
              <w:rPr>
                <w:rFonts w:ascii="Arial Narrow" w:eastAsia="Times New Roman" w:hAnsi="Arial Narrow" w:cs="Tahoma"/>
                <w:bCs/>
                <w:sz w:val="20"/>
                <w:szCs w:val="24"/>
                <w:lang w:eastAsia="ar-SA"/>
              </w:rPr>
              <w:t xml:space="preserve"> оборудования от 1 года)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?</w:t>
            </w:r>
          </w:p>
        </w:tc>
      </w:tr>
      <w:tr w:rsidR="000C7597" w:rsidRPr="002B0E72" w14:paraId="5EE73D09" w14:textId="77777777" w:rsidTr="000C7597">
        <w:tc>
          <w:tcPr>
            <w:tcW w:w="426" w:type="dxa"/>
            <w:shd w:val="clear" w:color="auto" w:fill="auto"/>
          </w:tcPr>
          <w:p w14:paraId="31AB2D1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0EEE16A4" w14:textId="65425471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8470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33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14133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 имеет значения</w:t>
            </w:r>
          </w:p>
        </w:tc>
      </w:tr>
      <w:tr w:rsidR="000C7597" w:rsidRPr="002B0E72" w14:paraId="1048FF2E" w14:textId="77777777" w:rsidTr="000C7597">
        <w:tc>
          <w:tcPr>
            <w:tcW w:w="426" w:type="dxa"/>
            <w:shd w:val="clear" w:color="auto" w:fill="auto"/>
          </w:tcPr>
          <w:p w14:paraId="681D699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4B68D891" w14:textId="5B9C6EA7" w:rsidR="000C7597" w:rsidRPr="002B0E72" w:rsidRDefault="005060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ar-SA"/>
                </w:rPr>
                <w:id w:val="-4251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33" w:rsidRPr="002B0E72">
                  <w:rPr>
                    <w:rFonts w:ascii="MS Gothic" w:eastAsia="MS Gothic" w:hAnsi="MS Gothic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14133" w:rsidRPr="002B0E72">
              <w:rPr>
                <w:rFonts w:ascii="Arial Narrow" w:eastAsia="Times New Roman" w:hAnsi="Arial Narrow"/>
                <w:bCs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/>
                <w:bCs/>
                <w:sz w:val="20"/>
                <w:szCs w:val="20"/>
                <w:lang w:eastAsia="ar-SA"/>
              </w:rPr>
              <w:t>желателен</w:t>
            </w:r>
          </w:p>
        </w:tc>
      </w:tr>
      <w:tr w:rsidR="009D1D88" w:rsidRPr="002B0E72" w14:paraId="27938DF9" w14:textId="77777777" w:rsidTr="009D1D88">
        <w:trPr>
          <w:gridAfter w:val="1"/>
          <w:wAfter w:w="25" w:type="dxa"/>
        </w:trPr>
        <w:tc>
          <w:tcPr>
            <w:tcW w:w="426" w:type="dxa"/>
            <w:shd w:val="clear" w:color="auto" w:fill="auto"/>
          </w:tcPr>
          <w:p w14:paraId="6A12316C" w14:textId="77777777" w:rsidR="009D1D88" w:rsidRPr="002B0E72" w:rsidRDefault="009D1D8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5" w:type="dxa"/>
            <w:gridSpan w:val="7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6FEE715" w14:textId="1E17A8F4" w:rsidR="009D1D88" w:rsidRPr="002B0E72" w:rsidRDefault="005060C9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4899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88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D1D8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обязателен в аналогичной </w:t>
            </w:r>
            <w:r w:rsidR="009D1D8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сфере не менее</w:t>
            </w:r>
          </w:p>
        </w:tc>
        <w:tc>
          <w:tcPr>
            <w:tcW w:w="56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0BF3EB39" w14:textId="77777777" w:rsidR="009D1D88" w:rsidRPr="002B0E72" w:rsidRDefault="009D1D8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0C7597" w:rsidRPr="002B0E72" w14:paraId="37238BA1" w14:textId="77777777" w:rsidTr="00A90425">
        <w:tc>
          <w:tcPr>
            <w:tcW w:w="426" w:type="dxa"/>
            <w:shd w:val="clear" w:color="auto" w:fill="auto"/>
          </w:tcPr>
          <w:p w14:paraId="3949C58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5E2B1DD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69FCE41B" w14:textId="77777777" w:rsidTr="00A90425">
        <w:tc>
          <w:tcPr>
            <w:tcW w:w="426" w:type="dxa"/>
            <w:shd w:val="clear" w:color="auto" w:fill="auto"/>
          </w:tcPr>
          <w:p w14:paraId="69B07BD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328D18CB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Комментарии:</w:t>
            </w:r>
          </w:p>
        </w:tc>
      </w:tr>
      <w:tr w:rsidR="000C7597" w:rsidRPr="002B0E72" w14:paraId="3782DA97" w14:textId="77777777" w:rsidTr="00F50F4C">
        <w:trPr>
          <w:trHeight w:val="216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25C7E12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14C2D3" w14:textId="17DE1C6E" w:rsidR="000C7597" w:rsidRPr="002B0E72" w:rsidRDefault="000C7597" w:rsidP="0061231F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64FB9FD7" w14:textId="77777777" w:rsidTr="00A90425">
        <w:tc>
          <w:tcPr>
            <w:tcW w:w="426" w:type="dxa"/>
            <w:shd w:val="clear" w:color="auto" w:fill="auto"/>
          </w:tcPr>
          <w:p w14:paraId="3208A6B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</w:tcBorders>
            <w:shd w:val="clear" w:color="auto" w:fill="auto"/>
          </w:tcPr>
          <w:p w14:paraId="10F01252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1F4CE6DD" w14:textId="77777777" w:rsidTr="00A90425">
        <w:tc>
          <w:tcPr>
            <w:tcW w:w="426" w:type="dxa"/>
            <w:shd w:val="clear" w:color="auto" w:fill="auto"/>
          </w:tcPr>
          <w:p w14:paraId="2F603B9D" w14:textId="15B919CB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lastRenderedPageBreak/>
              <w:t>1</w:t>
            </w:r>
            <w:r w:rsidR="005C2EB8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7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19DBC623" w14:textId="0CA8D929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Будет ли сотрудник, занимающий эту должность, </w:t>
            </w:r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управлять коллективом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?  </w:t>
            </w:r>
          </w:p>
        </w:tc>
      </w:tr>
      <w:tr w:rsidR="000C7597" w:rsidRPr="002B0E72" w14:paraId="3BBEC69B" w14:textId="77777777" w:rsidTr="00A90425">
        <w:tc>
          <w:tcPr>
            <w:tcW w:w="426" w:type="dxa"/>
            <w:shd w:val="clear" w:color="auto" w:fill="auto"/>
          </w:tcPr>
          <w:p w14:paraId="64415DF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3ABE909E" w14:textId="3C9204D9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napToGrid w:val="0"/>
              <w:spacing w:after="0" w:line="240" w:lineRule="atLeast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6576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91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10091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Нет</w:t>
            </w:r>
          </w:p>
        </w:tc>
      </w:tr>
      <w:tr w:rsidR="000C7597" w:rsidRPr="002B0E72" w14:paraId="430A094D" w14:textId="77777777" w:rsidTr="009D1D88">
        <w:tc>
          <w:tcPr>
            <w:tcW w:w="426" w:type="dxa"/>
            <w:shd w:val="clear" w:color="auto" w:fill="auto"/>
          </w:tcPr>
          <w:p w14:paraId="20D5ED8B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gridSpan w:val="4"/>
            <w:tcBorders>
              <w:right w:val="single" w:sz="4" w:space="0" w:color="A6A6A6"/>
            </w:tcBorders>
            <w:shd w:val="clear" w:color="auto" w:fill="auto"/>
          </w:tcPr>
          <w:p w14:paraId="4A06C10A" w14:textId="5413BB57" w:rsidR="000C7597" w:rsidRPr="002B0E72" w:rsidRDefault="005060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9098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91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10091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Да</w:t>
            </w:r>
            <w:r w:rsidR="009D1D8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,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в подчинении </w:t>
            </w:r>
            <w:r w:rsidR="000C7597" w:rsidRPr="002B0E72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ar-SA"/>
              </w:rPr>
              <w:t>может быть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8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288AC8" w14:textId="3001DF6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A6A6A6"/>
            </w:tcBorders>
            <w:shd w:val="clear" w:color="auto" w:fill="auto"/>
          </w:tcPr>
          <w:p w14:paraId="2E60CE95" w14:textId="53450148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52E1FF4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</w:tr>
      <w:tr w:rsidR="000C7597" w:rsidRPr="002B0E72" w14:paraId="4D197AED" w14:textId="77777777" w:rsidTr="00A90425">
        <w:tc>
          <w:tcPr>
            <w:tcW w:w="426" w:type="dxa"/>
            <w:shd w:val="clear" w:color="auto" w:fill="auto"/>
          </w:tcPr>
          <w:p w14:paraId="73139AA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5220BDA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73B4E873" w14:textId="77777777" w:rsidTr="00A90425">
        <w:tc>
          <w:tcPr>
            <w:tcW w:w="426" w:type="dxa"/>
            <w:shd w:val="clear" w:color="auto" w:fill="auto"/>
          </w:tcPr>
          <w:p w14:paraId="658DB135" w14:textId="3DEF5732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</w:t>
            </w:r>
            <w:r w:rsidR="005C2EB8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8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07D439AA" w14:textId="635D9494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Требуемый уровень самостоятельности сотрудника при принятии решения? Отметьте нужное.</w:t>
            </w:r>
          </w:p>
        </w:tc>
      </w:tr>
      <w:tr w:rsidR="000C7597" w:rsidRPr="002B0E72" w14:paraId="2967BE64" w14:textId="77777777" w:rsidTr="00A90425">
        <w:tc>
          <w:tcPr>
            <w:tcW w:w="426" w:type="dxa"/>
            <w:shd w:val="clear" w:color="auto" w:fill="auto"/>
          </w:tcPr>
          <w:p w14:paraId="7E467EBB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7178CEFB" w14:textId="56F312EC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/>
                  <w:sz w:val="20"/>
                  <w:szCs w:val="20"/>
                  <w:lang w:eastAsia="ar-SA"/>
                </w:rPr>
                <w:id w:val="-3356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91" w:rsidRPr="002B0E72">
                  <w:rPr>
                    <w:rFonts w:ascii="MS Gothic" w:eastAsia="MS Gothic" w:hAnsi="MS Gothic" w:cs="Tahoma"/>
                    <w:b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Все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решения в своей области ответственности будет принимать 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самостоятельно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.</w:t>
            </w:r>
          </w:p>
          <w:p w14:paraId="42A9678C" w14:textId="4B386487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/>
                  <w:sz w:val="20"/>
                  <w:szCs w:val="20"/>
                  <w:lang w:eastAsia="ar-SA"/>
                </w:rPr>
                <w:id w:val="1420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91" w:rsidRPr="002B0E72">
                  <w:rPr>
                    <w:rFonts w:ascii="MS Gothic" w:eastAsia="MS Gothic" w:hAnsi="MS Gothic" w:cs="Tahoma"/>
                    <w:b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Меньшую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часть решений в своей области ответственности будет принимать 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с помощью руководителя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.</w:t>
            </w:r>
          </w:p>
          <w:p w14:paraId="77F64324" w14:textId="280D8C70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/>
                  <w:sz w:val="20"/>
                  <w:szCs w:val="20"/>
                  <w:lang w:eastAsia="ar-SA"/>
                </w:rPr>
                <w:id w:val="11835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91" w:rsidRPr="002B0E72">
                  <w:rPr>
                    <w:rFonts w:ascii="MS Gothic" w:eastAsia="MS Gothic" w:hAnsi="MS Gothic" w:cs="Tahoma"/>
                    <w:b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10091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Большую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часть решений в своей области ответственности будет принимать 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с помощью руководителя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.</w:t>
            </w:r>
          </w:p>
          <w:p w14:paraId="3D7AC1C0" w14:textId="21D4F7E2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8983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91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10091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Вышестоящий руководитель будет принимать решения, а сотрудник - исполнять.</w:t>
            </w:r>
          </w:p>
        </w:tc>
      </w:tr>
      <w:tr w:rsidR="000C7597" w:rsidRPr="002B0E72" w14:paraId="0426676B" w14:textId="77777777" w:rsidTr="00A90425">
        <w:tc>
          <w:tcPr>
            <w:tcW w:w="426" w:type="dxa"/>
            <w:shd w:val="clear" w:color="auto" w:fill="auto"/>
          </w:tcPr>
          <w:p w14:paraId="0BFFBB6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6CC607CE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589426B3" w14:textId="77777777" w:rsidTr="00A90425">
        <w:tc>
          <w:tcPr>
            <w:tcW w:w="426" w:type="dxa"/>
            <w:shd w:val="clear" w:color="auto" w:fill="auto"/>
          </w:tcPr>
          <w:p w14:paraId="505A37D5" w14:textId="35BDE6FB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1</w:t>
            </w:r>
            <w:r w:rsidR="005C2EB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9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301CB68E" w14:textId="41B35D7D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В бизнесе бывают различные недоразумения</w:t>
            </w: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Pr="002B0E72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(например, срывы в поставках, неплатежи, бегство клиентов, производство не успевает выполнить все заказы, жалобы клиентов на качество товаров или услуг и т.п.). </w:t>
            </w: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С какого рода недоразумениями (по Ваш</w:t>
            </w:r>
            <w:r w:rsidR="00F0384A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ему</w:t>
            </w: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F0384A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опыту</w:t>
            </w: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) придется иметь дело сотруднику? Как часто бывают недоразумения, которые потребуют урегулирования САМИМ сотрудником?</w:t>
            </w:r>
            <w:r w:rsidRPr="002B0E72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C7597" w:rsidRPr="002B0E72" w14:paraId="05173DD2" w14:textId="77777777" w:rsidTr="00F50F4C">
        <w:trPr>
          <w:trHeight w:val="642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469D74F2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19C528A" w14:textId="1819CCBB" w:rsidR="000C7597" w:rsidRPr="002B0E72" w:rsidRDefault="000C7597" w:rsidP="00AA120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6CB716EB" w14:textId="77777777" w:rsidTr="00A90425">
        <w:tc>
          <w:tcPr>
            <w:tcW w:w="426" w:type="dxa"/>
            <w:shd w:val="clear" w:color="auto" w:fill="auto"/>
          </w:tcPr>
          <w:p w14:paraId="67AB51E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327279CA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4B492FC1" w14:textId="77777777" w:rsidTr="00A90425">
        <w:tc>
          <w:tcPr>
            <w:tcW w:w="426" w:type="dxa"/>
            <w:shd w:val="clear" w:color="auto" w:fill="auto"/>
          </w:tcPr>
          <w:p w14:paraId="46F71BB9" w14:textId="41DC459B" w:rsidR="000C7597" w:rsidRPr="002B0E72" w:rsidRDefault="005C2EB8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20</w:t>
            </w:r>
            <w:r w:rsidR="000C7597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10EF66D8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Требуется ли на данной вакансии творческий подход, генерация новых идей, неординарных решений и т.п.  </w:t>
            </w:r>
          </w:p>
        </w:tc>
      </w:tr>
      <w:tr w:rsidR="000C7597" w:rsidRPr="002B0E72" w14:paraId="1849654E" w14:textId="77777777" w:rsidTr="00A90425">
        <w:tc>
          <w:tcPr>
            <w:tcW w:w="426" w:type="dxa"/>
            <w:shd w:val="clear" w:color="auto" w:fill="auto"/>
          </w:tcPr>
          <w:p w14:paraId="51B9DD4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626B92CF" w14:textId="0066BB29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9095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B38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F1764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Да </w:t>
            </w:r>
          </w:p>
          <w:p w14:paraId="53EC061C" w14:textId="69B6054F" w:rsidR="000C7597" w:rsidRPr="002B0E72" w:rsidRDefault="005060C9" w:rsidP="000C7597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5585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64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F1764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Нет</w:t>
            </w:r>
          </w:p>
          <w:p w14:paraId="20B34421" w14:textId="77777777" w:rsidR="000C7597" w:rsidRPr="002B0E72" w:rsidRDefault="000C7597" w:rsidP="000C7597">
            <w:pPr>
              <w:suppressAutoHyphens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Если ответ "Да", приведите пример такой ситуации:</w:t>
            </w:r>
          </w:p>
        </w:tc>
      </w:tr>
      <w:tr w:rsidR="000C7597" w:rsidRPr="002B0E72" w14:paraId="77AF72F5" w14:textId="77777777" w:rsidTr="00A90425">
        <w:trPr>
          <w:trHeight w:val="28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52C0277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B70109" w14:textId="06F69745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6951ED24" w14:textId="77777777" w:rsidTr="005C2EB8">
        <w:tc>
          <w:tcPr>
            <w:tcW w:w="426" w:type="dxa"/>
            <w:shd w:val="clear" w:color="auto" w:fill="auto"/>
          </w:tcPr>
          <w:p w14:paraId="20DA262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</w:tcBorders>
            <w:shd w:val="clear" w:color="auto" w:fill="auto"/>
          </w:tcPr>
          <w:p w14:paraId="6BF6777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212633F6" w14:textId="77777777" w:rsidTr="00A90425">
        <w:tc>
          <w:tcPr>
            <w:tcW w:w="426" w:type="dxa"/>
            <w:shd w:val="clear" w:color="auto" w:fill="auto"/>
          </w:tcPr>
          <w:p w14:paraId="2F94DB33" w14:textId="0AEE30EE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</w:t>
            </w:r>
            <w:r w:rsidR="005C2EB8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1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7CAA0246" w14:textId="77777777" w:rsidR="000C7597" w:rsidRPr="002B0E72" w:rsidRDefault="000C7597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Длительность испытательного срока:</w:t>
            </w:r>
          </w:p>
        </w:tc>
      </w:tr>
      <w:tr w:rsidR="000C7597" w:rsidRPr="002B0E72" w14:paraId="04DA5B9D" w14:textId="77777777" w:rsidTr="00A90425">
        <w:tc>
          <w:tcPr>
            <w:tcW w:w="426" w:type="dxa"/>
            <w:shd w:val="clear" w:color="auto" w:fill="auto"/>
          </w:tcPr>
          <w:p w14:paraId="51A43A02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2452502C" w14:textId="5B02AFF1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60199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64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F1764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Без испытательного срока </w:t>
            </w:r>
          </w:p>
        </w:tc>
      </w:tr>
      <w:tr w:rsidR="004F1764" w:rsidRPr="002B0E72" w14:paraId="11F036F4" w14:textId="77777777" w:rsidTr="009D1D88">
        <w:tc>
          <w:tcPr>
            <w:tcW w:w="426" w:type="dxa"/>
            <w:shd w:val="clear" w:color="auto" w:fill="auto"/>
          </w:tcPr>
          <w:p w14:paraId="47F94F48" w14:textId="77777777" w:rsidR="004F1764" w:rsidRPr="002B0E72" w:rsidRDefault="004F1764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137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2634E4E" w14:textId="23BACB9A" w:rsidR="004F1764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36475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64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F1764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Испытательный срок продолжительностью</w:t>
            </w:r>
          </w:p>
        </w:tc>
        <w:tc>
          <w:tcPr>
            <w:tcW w:w="5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7ADCF22" w14:textId="3695936D" w:rsidR="004F1764" w:rsidRPr="009D1D88" w:rsidRDefault="004F1764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iCs/>
                <w:sz w:val="20"/>
                <w:szCs w:val="20"/>
                <w:lang w:eastAsia="ar-SA"/>
              </w:rPr>
            </w:pPr>
          </w:p>
        </w:tc>
      </w:tr>
      <w:tr w:rsidR="000C7597" w:rsidRPr="002B0E72" w14:paraId="4DF57D9D" w14:textId="77777777" w:rsidTr="00A90425">
        <w:tc>
          <w:tcPr>
            <w:tcW w:w="426" w:type="dxa"/>
            <w:shd w:val="clear" w:color="auto" w:fill="auto"/>
          </w:tcPr>
          <w:p w14:paraId="4778DBD2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0295F570" w14:textId="73B30A0D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6110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64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F1764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Испытательный срок заканчивается после выполнения определенных условий (опишите ниже):</w:t>
            </w:r>
          </w:p>
        </w:tc>
      </w:tr>
      <w:tr w:rsidR="000C7597" w:rsidRPr="002B0E72" w14:paraId="5E9BD6EF" w14:textId="77777777" w:rsidTr="00A90425">
        <w:trPr>
          <w:trHeight w:val="278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5DE0C528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2F86733" w14:textId="77777777" w:rsidR="000C7597" w:rsidRPr="002B0E72" w:rsidRDefault="000C7597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0C7597" w:rsidRPr="002B0E72" w14:paraId="12AF288F" w14:textId="77777777" w:rsidTr="00A90425">
        <w:tc>
          <w:tcPr>
            <w:tcW w:w="426" w:type="dxa"/>
            <w:shd w:val="clear" w:color="auto" w:fill="auto"/>
          </w:tcPr>
          <w:p w14:paraId="1B916CA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</w:tcBorders>
            <w:shd w:val="clear" w:color="auto" w:fill="auto"/>
          </w:tcPr>
          <w:p w14:paraId="35016C94" w14:textId="77777777" w:rsidR="000C7597" w:rsidRPr="002B0E72" w:rsidRDefault="000C7597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i/>
                <w:sz w:val="6"/>
                <w:szCs w:val="6"/>
                <w:lang w:eastAsia="ar-SA"/>
              </w:rPr>
            </w:pPr>
          </w:p>
        </w:tc>
      </w:tr>
      <w:tr w:rsidR="005C2EB8" w:rsidRPr="002B0E72" w14:paraId="1E752BBF" w14:textId="77777777" w:rsidTr="008837F4">
        <w:tc>
          <w:tcPr>
            <w:tcW w:w="426" w:type="dxa"/>
            <w:shd w:val="clear" w:color="auto" w:fill="auto"/>
          </w:tcPr>
          <w:p w14:paraId="0387D1AA" w14:textId="6923B4ED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0C8326D3" w14:textId="77777777" w:rsidR="005C2EB8" w:rsidRPr="002B0E72" w:rsidRDefault="005C2EB8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Предпочтительный возраст кандидата:</w:t>
            </w:r>
          </w:p>
        </w:tc>
      </w:tr>
      <w:tr w:rsidR="005C2EB8" w:rsidRPr="002B0E72" w14:paraId="75F833AC" w14:textId="77777777" w:rsidTr="008837F4">
        <w:tc>
          <w:tcPr>
            <w:tcW w:w="426" w:type="dxa"/>
            <w:shd w:val="clear" w:color="auto" w:fill="auto"/>
          </w:tcPr>
          <w:p w14:paraId="101BEF9E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AC440D7" w14:textId="77777777" w:rsidR="005C2EB8" w:rsidRPr="002B0E72" w:rsidRDefault="005060C9" w:rsidP="008837F4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4319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B8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C2EB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5C2EB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 имеет значения</w:t>
            </w:r>
          </w:p>
        </w:tc>
      </w:tr>
      <w:tr w:rsidR="005C2EB8" w:rsidRPr="002B0E72" w14:paraId="52191326" w14:textId="77777777" w:rsidTr="008837F4">
        <w:tc>
          <w:tcPr>
            <w:tcW w:w="426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DE336D5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BB7235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</w:tr>
      <w:tr w:rsidR="005C2EB8" w:rsidRPr="002B0E72" w14:paraId="2EE41938" w14:textId="77777777" w:rsidTr="008837F4">
        <w:tc>
          <w:tcPr>
            <w:tcW w:w="426" w:type="dxa"/>
            <w:shd w:val="clear" w:color="auto" w:fill="auto"/>
          </w:tcPr>
          <w:p w14:paraId="270085FA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A20943F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2B0E72" w14:paraId="152CB1B3" w14:textId="77777777" w:rsidTr="008837F4">
        <w:tc>
          <w:tcPr>
            <w:tcW w:w="426" w:type="dxa"/>
            <w:shd w:val="clear" w:color="auto" w:fill="auto"/>
          </w:tcPr>
          <w:p w14:paraId="7FA83522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730B579A" w14:textId="2C46E7FC" w:rsidR="005C2EB8" w:rsidRPr="002B0E72" w:rsidRDefault="00F50F4C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Если есть ограничения по возрасту, укажите, пожалуйста, причины</w:t>
            </w:r>
            <w:r w:rsidR="005C2EB8"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5C2EB8" w:rsidRPr="002B0E72" w14:paraId="2B9D6821" w14:textId="77777777" w:rsidTr="008837F4">
        <w:trPr>
          <w:trHeight w:val="14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6EA9D227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F00FDE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5C2EB8" w:rsidRPr="002B0E72" w14:paraId="7364CB1D" w14:textId="77777777" w:rsidTr="008837F4">
        <w:tc>
          <w:tcPr>
            <w:tcW w:w="426" w:type="dxa"/>
            <w:shd w:val="clear" w:color="auto" w:fill="auto"/>
          </w:tcPr>
          <w:p w14:paraId="50B08178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1E63BD60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2B0E72" w14:paraId="41A15823" w14:textId="77777777" w:rsidTr="008837F4">
        <w:tc>
          <w:tcPr>
            <w:tcW w:w="426" w:type="dxa"/>
            <w:shd w:val="clear" w:color="auto" w:fill="auto"/>
          </w:tcPr>
          <w:p w14:paraId="7CD0FD0F" w14:textId="5FECD54E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78892D72" w14:textId="77777777" w:rsidR="005C2EB8" w:rsidRPr="002B0E72" w:rsidRDefault="005C2EB8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Предпочтительный пол кандидата:  </w:t>
            </w:r>
          </w:p>
        </w:tc>
      </w:tr>
      <w:tr w:rsidR="005C2EB8" w:rsidRPr="002B0E72" w14:paraId="61D241BF" w14:textId="77777777" w:rsidTr="008837F4">
        <w:tc>
          <w:tcPr>
            <w:tcW w:w="426" w:type="dxa"/>
            <w:shd w:val="clear" w:color="auto" w:fill="auto"/>
          </w:tcPr>
          <w:p w14:paraId="65BF1BF1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F9FD599" w14:textId="77777777" w:rsidR="005C2EB8" w:rsidRPr="002B0E72" w:rsidRDefault="005060C9" w:rsidP="008837F4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4755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B8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C2EB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5C2EB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 имеет значения</w:t>
            </w:r>
          </w:p>
        </w:tc>
      </w:tr>
      <w:tr w:rsidR="005C2EB8" w:rsidRPr="002B0E72" w14:paraId="18E8B423" w14:textId="77777777" w:rsidTr="008837F4">
        <w:tc>
          <w:tcPr>
            <w:tcW w:w="426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A311D45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3CB496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</w:tr>
      <w:tr w:rsidR="005C2EB8" w:rsidRPr="002B0E72" w14:paraId="5418B1E8" w14:textId="77777777" w:rsidTr="008837F4">
        <w:tc>
          <w:tcPr>
            <w:tcW w:w="426" w:type="dxa"/>
            <w:shd w:val="clear" w:color="auto" w:fill="auto"/>
          </w:tcPr>
          <w:p w14:paraId="32536DCB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45A7DEBC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2B0E72" w14:paraId="43F10FE6" w14:textId="77777777" w:rsidTr="008837F4">
        <w:tc>
          <w:tcPr>
            <w:tcW w:w="426" w:type="dxa"/>
            <w:shd w:val="clear" w:color="auto" w:fill="auto"/>
          </w:tcPr>
          <w:p w14:paraId="526DE26E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5C9464EF" w14:textId="7381E0F7" w:rsidR="005C2EB8" w:rsidRPr="002B0E72" w:rsidRDefault="00F50F4C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Если есть ограничения по полу, укажите, пожалуйста, причины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5C2EB8" w:rsidRPr="002B0E72" w14:paraId="4585138F" w14:textId="77777777" w:rsidTr="008837F4">
        <w:trPr>
          <w:trHeight w:val="14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11FBB3B0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292535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5C2EB8" w:rsidRPr="002B0E72" w14:paraId="7A64918A" w14:textId="77777777" w:rsidTr="008837F4">
        <w:tc>
          <w:tcPr>
            <w:tcW w:w="426" w:type="dxa"/>
            <w:shd w:val="clear" w:color="auto" w:fill="auto"/>
          </w:tcPr>
          <w:p w14:paraId="1D4C1C5C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0BE8BB42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2B0E72" w14:paraId="6CEE99B0" w14:textId="77777777" w:rsidTr="008837F4">
        <w:tc>
          <w:tcPr>
            <w:tcW w:w="426" w:type="dxa"/>
            <w:shd w:val="clear" w:color="auto" w:fill="auto"/>
          </w:tcPr>
          <w:p w14:paraId="7F304EAB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7B46F9EB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2B0E72" w14:paraId="3DFCC923" w14:textId="77777777" w:rsidTr="008837F4">
        <w:tc>
          <w:tcPr>
            <w:tcW w:w="426" w:type="dxa"/>
            <w:shd w:val="clear" w:color="auto" w:fill="auto"/>
          </w:tcPr>
          <w:p w14:paraId="188AF5BE" w14:textId="551D343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24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260236CB" w14:textId="77777777" w:rsidR="005C2EB8" w:rsidRPr="002B0E72" w:rsidRDefault="005C2EB8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Знания и навыки:</w:t>
            </w:r>
          </w:p>
        </w:tc>
      </w:tr>
      <w:tr w:rsidR="005C2EB8" w:rsidRPr="002B0E72" w14:paraId="25527CE8" w14:textId="77777777" w:rsidTr="008837F4">
        <w:tc>
          <w:tcPr>
            <w:tcW w:w="426" w:type="dxa"/>
            <w:shd w:val="clear" w:color="auto" w:fill="auto"/>
          </w:tcPr>
          <w:p w14:paraId="25BD10D1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36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13AF83E" w14:textId="77777777" w:rsidR="005C2EB8" w:rsidRPr="002B0E72" w:rsidRDefault="005C2EB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образование (степень и специализация)</w:t>
            </w:r>
          </w:p>
        </w:tc>
        <w:tc>
          <w:tcPr>
            <w:tcW w:w="63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245F4" w14:textId="77777777" w:rsidR="005C2EB8" w:rsidRPr="002B0E72" w:rsidRDefault="005C2EB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5C2EB8" w:rsidRPr="002B0E72" w14:paraId="4A4CB0DB" w14:textId="77777777" w:rsidTr="008837F4">
        <w:tc>
          <w:tcPr>
            <w:tcW w:w="426" w:type="dxa"/>
            <w:shd w:val="clear" w:color="auto" w:fill="auto"/>
          </w:tcPr>
          <w:p w14:paraId="688E8CE5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3FC02B5F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9D1D88" w14:paraId="607BF8E7" w14:textId="77777777" w:rsidTr="008837F4">
        <w:tc>
          <w:tcPr>
            <w:tcW w:w="426" w:type="dxa"/>
            <w:shd w:val="clear" w:color="auto" w:fill="auto"/>
          </w:tcPr>
          <w:p w14:paraId="7B299720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45" w:type="dxa"/>
            <w:gridSpan w:val="7"/>
            <w:tcBorders>
              <w:right w:val="single" w:sz="4" w:space="0" w:color="A6A6A6"/>
            </w:tcBorders>
            <w:shd w:val="clear" w:color="auto" w:fill="auto"/>
          </w:tcPr>
          <w:p w14:paraId="0597911A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спец. курсы, аттестаты или разрешения на работу</w:t>
            </w:r>
          </w:p>
        </w:tc>
        <w:tc>
          <w:tcPr>
            <w:tcW w:w="5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2A64A45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</w:tr>
      <w:tr w:rsidR="005C2EB8" w:rsidRPr="009D1D88" w14:paraId="242623C6" w14:textId="77777777" w:rsidTr="008837F4">
        <w:tc>
          <w:tcPr>
            <w:tcW w:w="426" w:type="dxa"/>
            <w:shd w:val="clear" w:color="auto" w:fill="auto"/>
          </w:tcPr>
          <w:p w14:paraId="0F08ACD5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Cs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5ADB24F8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6"/>
                <w:szCs w:val="6"/>
                <w:lang w:eastAsia="ar-SA"/>
              </w:rPr>
            </w:pPr>
          </w:p>
        </w:tc>
      </w:tr>
      <w:tr w:rsidR="005C2EB8" w:rsidRPr="009D1D88" w14:paraId="6BB3EE45" w14:textId="77777777" w:rsidTr="008837F4">
        <w:tc>
          <w:tcPr>
            <w:tcW w:w="426" w:type="dxa"/>
            <w:shd w:val="clear" w:color="auto" w:fill="auto"/>
          </w:tcPr>
          <w:p w14:paraId="66372910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36" w:type="dxa"/>
            <w:gridSpan w:val="5"/>
            <w:tcBorders>
              <w:right w:val="single" w:sz="4" w:space="0" w:color="A6A6A6"/>
            </w:tcBorders>
            <w:shd w:val="clear" w:color="auto" w:fill="auto"/>
          </w:tcPr>
          <w:p w14:paraId="6D2F2540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владение компьютерными программами</w:t>
            </w:r>
          </w:p>
        </w:tc>
        <w:tc>
          <w:tcPr>
            <w:tcW w:w="634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4B4EB4E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</w:tr>
      <w:tr w:rsidR="005C2EB8" w:rsidRPr="009D1D88" w14:paraId="2B3DFF16" w14:textId="77777777" w:rsidTr="008837F4">
        <w:tc>
          <w:tcPr>
            <w:tcW w:w="426" w:type="dxa"/>
            <w:shd w:val="clear" w:color="auto" w:fill="auto"/>
          </w:tcPr>
          <w:p w14:paraId="70C8AC39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Cs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5D83FAEB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6"/>
                <w:szCs w:val="6"/>
                <w:lang w:eastAsia="ar-SA"/>
              </w:rPr>
            </w:pPr>
          </w:p>
        </w:tc>
      </w:tr>
      <w:tr w:rsidR="005C2EB8" w:rsidRPr="009D1D88" w14:paraId="07BE7D0E" w14:textId="77777777" w:rsidTr="008837F4">
        <w:tc>
          <w:tcPr>
            <w:tcW w:w="426" w:type="dxa"/>
            <w:shd w:val="clear" w:color="auto" w:fill="auto"/>
          </w:tcPr>
          <w:p w14:paraId="046FB02F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14:paraId="4BC6AF99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знание иностранных языков</w:t>
            </w:r>
          </w:p>
        </w:tc>
        <w:tc>
          <w:tcPr>
            <w:tcW w:w="733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4B6716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</w:tr>
      <w:tr w:rsidR="005C2EB8" w:rsidRPr="002B0E72" w14:paraId="52E8C23B" w14:textId="77777777" w:rsidTr="008837F4">
        <w:tc>
          <w:tcPr>
            <w:tcW w:w="426" w:type="dxa"/>
            <w:shd w:val="clear" w:color="auto" w:fill="auto"/>
          </w:tcPr>
          <w:p w14:paraId="31D02F32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1AAF51FB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9D1D88" w14:paraId="6A99762D" w14:textId="77777777" w:rsidTr="008837F4">
        <w:tc>
          <w:tcPr>
            <w:tcW w:w="426" w:type="dxa"/>
            <w:shd w:val="clear" w:color="auto" w:fill="auto"/>
          </w:tcPr>
          <w:p w14:paraId="4670262D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3" w:type="dxa"/>
            <w:tcBorders>
              <w:right w:val="single" w:sz="4" w:space="0" w:color="A6A6A6"/>
            </w:tcBorders>
            <w:shd w:val="clear" w:color="auto" w:fill="auto"/>
          </w:tcPr>
          <w:p w14:paraId="577576E5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иное</w:t>
            </w:r>
          </w:p>
        </w:tc>
        <w:tc>
          <w:tcPr>
            <w:tcW w:w="904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5F1445" w14:textId="77777777" w:rsidR="005C2EB8" w:rsidRPr="009D1D88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</w:p>
        </w:tc>
      </w:tr>
      <w:tr w:rsidR="005C2EB8" w:rsidRPr="005C2EB8" w14:paraId="41CB1794" w14:textId="77777777" w:rsidTr="008837F4">
        <w:tc>
          <w:tcPr>
            <w:tcW w:w="426" w:type="dxa"/>
            <w:shd w:val="clear" w:color="auto" w:fill="auto"/>
          </w:tcPr>
          <w:p w14:paraId="1C5797C2" w14:textId="77777777" w:rsidR="005C2EB8" w:rsidRPr="005C2EB8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6765A72B" w14:textId="77777777" w:rsidR="005C2EB8" w:rsidRPr="005C2EB8" w:rsidRDefault="005C2EB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5C2EB8" w:rsidRPr="002B0E72" w14:paraId="1386DC09" w14:textId="77777777" w:rsidTr="008837F4">
        <w:tc>
          <w:tcPr>
            <w:tcW w:w="426" w:type="dxa"/>
            <w:shd w:val="clear" w:color="auto" w:fill="auto"/>
          </w:tcPr>
          <w:p w14:paraId="74417C30" w14:textId="450F9C40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</w:t>
            </w: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5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0F4635B3" w14:textId="77777777" w:rsidR="005C2EB8" w:rsidRPr="002B0E72" w:rsidRDefault="005C2EB8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Командировки:</w:t>
            </w:r>
          </w:p>
        </w:tc>
      </w:tr>
      <w:tr w:rsidR="005C2EB8" w:rsidRPr="002B0E72" w14:paraId="2C68991F" w14:textId="77777777" w:rsidTr="008837F4">
        <w:tc>
          <w:tcPr>
            <w:tcW w:w="426" w:type="dxa"/>
            <w:shd w:val="clear" w:color="auto" w:fill="auto"/>
          </w:tcPr>
          <w:p w14:paraId="37B40E1A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bottom w:val="single" w:sz="4" w:space="0" w:color="A6A6A6"/>
            </w:tcBorders>
            <w:shd w:val="clear" w:color="auto" w:fill="auto"/>
          </w:tcPr>
          <w:p w14:paraId="118DC434" w14:textId="77777777" w:rsidR="005C2EB8" w:rsidRPr="002B0E72" w:rsidRDefault="005060C9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9096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B8" w:rsidRPr="002B0E72">
                  <w:rPr>
                    <w:rFonts w:ascii="MS Gothic" w:eastAsia="MS Gothic" w:hAnsi="MS Gothic" w:cs="Tahom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C2EB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Нет командировок</w:t>
            </w:r>
          </w:p>
          <w:p w14:paraId="06ACC0AE" w14:textId="0FC15207" w:rsidR="005C2EB8" w:rsidRPr="002B0E72" w:rsidRDefault="005060C9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9268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4C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5C2EB8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Будут.  Укажите частоту и продолжительность: </w:t>
            </w:r>
          </w:p>
        </w:tc>
      </w:tr>
      <w:tr w:rsidR="005C2EB8" w:rsidRPr="002B0E72" w14:paraId="4BD66EEB" w14:textId="77777777" w:rsidTr="008837F4">
        <w:trPr>
          <w:trHeight w:val="259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43C6FFCC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44FFE2A" w14:textId="77777777" w:rsidR="005C2EB8" w:rsidRPr="002B0E72" w:rsidRDefault="005C2EB8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79109657" w14:textId="77777777" w:rsidTr="00602B38">
        <w:tc>
          <w:tcPr>
            <w:tcW w:w="426" w:type="dxa"/>
            <w:shd w:val="clear" w:color="auto" w:fill="auto"/>
          </w:tcPr>
          <w:p w14:paraId="1C1F88AA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00CAA460" w14:textId="77777777" w:rsidR="000C7597" w:rsidRPr="002B0E72" w:rsidRDefault="000C7597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F0384A" w:rsidRPr="002B0E72" w14:paraId="145BAE3E" w14:textId="77777777" w:rsidTr="008837F4">
        <w:tc>
          <w:tcPr>
            <w:tcW w:w="426" w:type="dxa"/>
            <w:shd w:val="clear" w:color="auto" w:fill="auto"/>
          </w:tcPr>
          <w:p w14:paraId="3FBC10C5" w14:textId="524FBF7E" w:rsidR="00F0384A" w:rsidRPr="002B0E72" w:rsidRDefault="00F0384A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6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1"/>
            <w:shd w:val="clear" w:color="auto" w:fill="auto"/>
          </w:tcPr>
          <w:p w14:paraId="2CDC23F1" w14:textId="77777777" w:rsidR="00F0384A" w:rsidRPr="002B0E72" w:rsidRDefault="00F0384A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Рассматриваются ли кандидаты из других городов или областей?</w:t>
            </w:r>
          </w:p>
        </w:tc>
      </w:tr>
      <w:tr w:rsidR="00F0384A" w:rsidRPr="002B0E72" w14:paraId="73963B99" w14:textId="77777777" w:rsidTr="008837F4">
        <w:tc>
          <w:tcPr>
            <w:tcW w:w="426" w:type="dxa"/>
            <w:shd w:val="clear" w:color="auto" w:fill="auto"/>
          </w:tcPr>
          <w:p w14:paraId="1C384443" w14:textId="77777777" w:rsidR="00F0384A" w:rsidRPr="002B0E72" w:rsidRDefault="00F0384A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359F799C" w14:textId="77777777" w:rsidR="00F0384A" w:rsidRPr="002B0E72" w:rsidRDefault="005060C9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21392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</w:t>
            </w:r>
            <w:r w:rsidR="00F0384A" w:rsidRPr="002B0E72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Нет</w:t>
            </w:r>
          </w:p>
          <w:p w14:paraId="42092326" w14:textId="77777777" w:rsidR="00F0384A" w:rsidRPr="002B0E72" w:rsidRDefault="005060C9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11872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</w:t>
            </w:r>
            <w:r w:rsidR="00F0384A" w:rsidRPr="002B0E72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Да</w:t>
            </w:r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, но затраты на переезд покрываются самим сотрудником</w:t>
            </w:r>
          </w:p>
        </w:tc>
      </w:tr>
      <w:tr w:rsidR="00F0384A" w:rsidRPr="002B0E72" w14:paraId="22E205DF" w14:textId="77777777" w:rsidTr="008837F4">
        <w:tc>
          <w:tcPr>
            <w:tcW w:w="426" w:type="dxa"/>
            <w:shd w:val="clear" w:color="auto" w:fill="auto"/>
          </w:tcPr>
          <w:p w14:paraId="657951C5" w14:textId="77777777" w:rsidR="00F0384A" w:rsidRPr="002B0E72" w:rsidRDefault="00F0384A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A6A6A6"/>
            </w:tcBorders>
            <w:shd w:val="clear" w:color="auto" w:fill="auto"/>
          </w:tcPr>
          <w:p w14:paraId="7A42CFB3" w14:textId="77777777" w:rsidR="00F0384A" w:rsidRPr="002B0E72" w:rsidRDefault="005060C9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1492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Да, возможна компенсация</w:t>
            </w:r>
          </w:p>
        </w:tc>
        <w:tc>
          <w:tcPr>
            <w:tcW w:w="7198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26FDC3" w14:textId="77777777" w:rsidR="00F0384A" w:rsidRPr="002B0E72" w:rsidRDefault="00F0384A" w:rsidP="008837F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F0384A" w:rsidRPr="002B0E72" w14:paraId="40029FDF" w14:textId="77777777" w:rsidTr="00602B38">
        <w:tc>
          <w:tcPr>
            <w:tcW w:w="426" w:type="dxa"/>
            <w:shd w:val="clear" w:color="auto" w:fill="auto"/>
          </w:tcPr>
          <w:p w14:paraId="6ABD7713" w14:textId="77777777" w:rsidR="00F0384A" w:rsidRPr="002B0E72" w:rsidRDefault="00F0384A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1"/>
            <w:shd w:val="clear" w:color="auto" w:fill="auto"/>
          </w:tcPr>
          <w:p w14:paraId="018E0280" w14:textId="77777777" w:rsidR="00F0384A" w:rsidRPr="002B0E72" w:rsidRDefault="00F0384A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ind w:left="-57" w:right="-57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</w:tbl>
    <w:p w14:paraId="32E21D3F" w14:textId="1C264882" w:rsidR="005C2EB8" w:rsidRPr="002B0E72" w:rsidRDefault="005C2EB8" w:rsidP="005C2EB8">
      <w:pPr>
        <w:suppressAutoHyphens/>
        <w:spacing w:before="360" w:after="360" w:line="240" w:lineRule="auto"/>
        <w:jc w:val="center"/>
        <w:rPr>
          <w:rFonts w:ascii="Arial Narrow" w:eastAsia="Times New Roman" w:hAnsi="Arial Narrow"/>
          <w:b/>
          <w:caps/>
          <w:lang w:eastAsia="ar-SA"/>
        </w:rPr>
      </w:pPr>
      <w:r>
        <w:rPr>
          <w:rFonts w:ascii="Arial Narrow" w:eastAsia="Times New Roman" w:hAnsi="Arial Narrow"/>
          <w:b/>
          <w:caps/>
          <w:lang w:eastAsia="ar-SA"/>
        </w:rPr>
        <w:lastRenderedPageBreak/>
        <w:t>УСЛОВИЯ РАБОТЫ:</w:t>
      </w:r>
    </w:p>
    <w:tbl>
      <w:tblPr>
        <w:tblW w:w="102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49"/>
        <w:gridCol w:w="44"/>
        <w:gridCol w:w="98"/>
        <w:gridCol w:w="94"/>
        <w:gridCol w:w="44"/>
        <w:gridCol w:w="376"/>
        <w:gridCol w:w="239"/>
        <w:gridCol w:w="381"/>
        <w:gridCol w:w="142"/>
        <w:gridCol w:w="283"/>
        <w:gridCol w:w="147"/>
        <w:gridCol w:w="562"/>
        <w:gridCol w:w="142"/>
        <w:gridCol w:w="44"/>
        <w:gridCol w:w="563"/>
        <w:gridCol w:w="98"/>
        <w:gridCol w:w="1138"/>
        <w:gridCol w:w="1701"/>
        <w:gridCol w:w="2138"/>
      </w:tblGrid>
      <w:tr w:rsidR="000C7597" w:rsidRPr="002B0E72" w14:paraId="69EAC52C" w14:textId="77777777" w:rsidTr="00A90425">
        <w:tc>
          <w:tcPr>
            <w:tcW w:w="426" w:type="dxa"/>
            <w:shd w:val="clear" w:color="auto" w:fill="auto"/>
          </w:tcPr>
          <w:p w14:paraId="0C6492E7" w14:textId="2C948424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</w:t>
            </w:r>
            <w:r w:rsidR="00F0384A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7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09645A59" w14:textId="29D3129F" w:rsidR="000C7597" w:rsidRPr="002B0E72" w:rsidRDefault="002B0E72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Какая система оплаты предлагается на </w:t>
            </w:r>
            <w:r w:rsidRPr="002B0E72">
              <w:rPr>
                <w:rFonts w:ascii="Arial Narrow" w:eastAsia="Times New Roman" w:hAnsi="Arial Narrow" w:cs="Tahoma"/>
                <w:b/>
                <w:i/>
                <w:iCs/>
                <w:sz w:val="20"/>
                <w:szCs w:val="24"/>
                <w:lang w:eastAsia="ar-SA"/>
              </w:rPr>
              <w:t>испытательном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сроке?</w:t>
            </w:r>
            <w:r w:rsidR="0051191C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За какой объем работы стажер получит фиксированную </w:t>
            </w:r>
            <w:proofErr w:type="spellStart"/>
            <w:r w:rsidR="0051191C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чать</w:t>
            </w:r>
            <w:proofErr w:type="spellEnd"/>
            <w:r w:rsidR="0051191C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ЗП. За выполнение каких объемов работы он может увеличить фиксированную часть?</w:t>
            </w:r>
          </w:p>
        </w:tc>
      </w:tr>
      <w:tr w:rsidR="000C7597" w:rsidRPr="002B0E72" w14:paraId="13B25F6B" w14:textId="77777777" w:rsidTr="00A90425">
        <w:trPr>
          <w:trHeight w:val="141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1D72BE0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F0D89A" w14:textId="01C6C90A" w:rsidR="000C7597" w:rsidRPr="002B0E72" w:rsidRDefault="000C7597" w:rsidP="00A44171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50829F4A" w14:textId="77777777" w:rsidTr="00A90425">
        <w:tc>
          <w:tcPr>
            <w:tcW w:w="426" w:type="dxa"/>
            <w:shd w:val="clear" w:color="auto" w:fill="auto"/>
          </w:tcPr>
          <w:p w14:paraId="3D034CA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</w:tcBorders>
            <w:shd w:val="clear" w:color="auto" w:fill="auto"/>
          </w:tcPr>
          <w:p w14:paraId="42A1B3FC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0C7597" w:rsidRPr="002B0E72" w14:paraId="3A7B7BBF" w14:textId="77777777" w:rsidTr="00A90425">
        <w:tc>
          <w:tcPr>
            <w:tcW w:w="426" w:type="dxa"/>
            <w:shd w:val="clear" w:color="auto" w:fill="auto"/>
          </w:tcPr>
          <w:p w14:paraId="3E25C46E" w14:textId="45345426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</w:t>
            </w:r>
            <w:r w:rsidR="00F0384A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8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49ED950A" w14:textId="238CC85F" w:rsidR="000C7597" w:rsidRPr="002B0E72" w:rsidRDefault="002B0E72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Исходя из опыта других сотрудников, сколько реально сможет получить новый сотрудник на </w:t>
            </w:r>
            <w:r w:rsidRPr="002B0E72">
              <w:rPr>
                <w:rFonts w:ascii="Arial Narrow" w:eastAsia="Times New Roman" w:hAnsi="Arial Narrow" w:cs="Tahoma"/>
                <w:b/>
                <w:i/>
                <w:iCs/>
                <w:sz w:val="20"/>
                <w:szCs w:val="24"/>
                <w:lang w:eastAsia="ar-SA"/>
              </w:rPr>
              <w:t>испытательном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сроке?</w:t>
            </w:r>
          </w:p>
        </w:tc>
      </w:tr>
      <w:tr w:rsidR="004F1764" w:rsidRPr="002B0E72" w14:paraId="5CE87A94" w14:textId="77777777" w:rsidTr="009D1D88">
        <w:tc>
          <w:tcPr>
            <w:tcW w:w="426" w:type="dxa"/>
            <w:shd w:val="clear" w:color="auto" w:fill="auto"/>
          </w:tcPr>
          <w:p w14:paraId="2E47236F" w14:textId="77777777" w:rsidR="004F1764" w:rsidRPr="002B0E72" w:rsidRDefault="004F1764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A271304" w14:textId="6107AD0E" w:rsidR="004F1764" w:rsidRPr="002B0E72" w:rsidRDefault="002B0E72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  <w:t>м</w:t>
            </w:r>
            <w:r w:rsidR="004F1764" w:rsidRPr="002B0E72"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  <w:t>инимум</w:t>
            </w:r>
          </w:p>
        </w:tc>
        <w:tc>
          <w:tcPr>
            <w:tcW w:w="8234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75A8844D" w14:textId="739E9CB4" w:rsidR="004F1764" w:rsidRPr="002B0E72" w:rsidRDefault="004F1764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42EF2622" w14:textId="77777777" w:rsidTr="009D1D88">
        <w:tc>
          <w:tcPr>
            <w:tcW w:w="426" w:type="dxa"/>
            <w:shd w:val="clear" w:color="auto" w:fill="auto"/>
          </w:tcPr>
          <w:p w14:paraId="5DB35C4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1549" w:type="dxa"/>
            <w:shd w:val="clear" w:color="auto" w:fill="auto"/>
          </w:tcPr>
          <w:p w14:paraId="44E8DC5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4593AA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5860" w:type="dxa"/>
            <w:gridSpan w:val="14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E2B5AE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213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04C1C8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4F1764" w:rsidRPr="002B0E72" w14:paraId="4362072D" w14:textId="77777777" w:rsidTr="009D1D88">
        <w:tc>
          <w:tcPr>
            <w:tcW w:w="426" w:type="dxa"/>
            <w:shd w:val="clear" w:color="auto" w:fill="auto"/>
          </w:tcPr>
          <w:p w14:paraId="6B96BDF1" w14:textId="77777777" w:rsidR="004F1764" w:rsidRPr="002B0E72" w:rsidRDefault="004F1764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101AD5B" w14:textId="16695C54" w:rsidR="004F1764" w:rsidRPr="002B0E72" w:rsidRDefault="002B0E72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  <w:t>м</w:t>
            </w:r>
            <w:r w:rsidR="004F1764" w:rsidRPr="002B0E72"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  <w:t>аксимум</w:t>
            </w:r>
          </w:p>
        </w:tc>
        <w:tc>
          <w:tcPr>
            <w:tcW w:w="8234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0D81B0A3" w14:textId="26EE9110" w:rsidR="004F1764" w:rsidRPr="002B0E72" w:rsidRDefault="004F1764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54F04E57" w14:textId="77777777" w:rsidTr="00A90425">
        <w:tc>
          <w:tcPr>
            <w:tcW w:w="426" w:type="dxa"/>
            <w:shd w:val="clear" w:color="auto" w:fill="auto"/>
          </w:tcPr>
          <w:p w14:paraId="22BA1866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14:paraId="5846CCBB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8092" w:type="dxa"/>
            <w:gridSpan w:val="16"/>
            <w:shd w:val="clear" w:color="auto" w:fill="auto"/>
          </w:tcPr>
          <w:p w14:paraId="2F290D4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0C7597" w:rsidRPr="002B0E72" w14:paraId="18DB61B2" w14:textId="77777777" w:rsidTr="00A90425">
        <w:tc>
          <w:tcPr>
            <w:tcW w:w="426" w:type="dxa"/>
            <w:shd w:val="clear" w:color="auto" w:fill="auto"/>
          </w:tcPr>
          <w:p w14:paraId="21FA33C1" w14:textId="586C9E48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2</w:t>
            </w:r>
            <w:r w:rsidR="00F0384A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9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16A025EB" w14:textId="21FB77C7" w:rsidR="000C7597" w:rsidRPr="002B0E72" w:rsidRDefault="002B0E72" w:rsidP="000C7597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Какая система оплаты предлагается после испытательного срока?</w:t>
            </w:r>
            <w:r w:rsidR="0051191C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Если есть система </w:t>
            </w:r>
            <w:proofErr w:type="spellStart"/>
            <w:r w:rsidR="0051191C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повышени</w:t>
            </w:r>
            <w:proofErr w:type="spellEnd"/>
            <w:r w:rsidR="0051191C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/понижения ЗП за счет выполнения показателей, опишите ее</w:t>
            </w:r>
          </w:p>
        </w:tc>
      </w:tr>
      <w:tr w:rsidR="000C7597" w:rsidRPr="002B0E72" w14:paraId="0D37D229" w14:textId="77777777" w:rsidTr="00A90425">
        <w:trPr>
          <w:trHeight w:val="185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3A7D3150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FD9AFBD" w14:textId="68B8282E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0C7597" w:rsidRPr="002B0E72" w14:paraId="3199FB97" w14:textId="77777777" w:rsidTr="00A90425">
        <w:tc>
          <w:tcPr>
            <w:tcW w:w="426" w:type="dxa"/>
            <w:shd w:val="clear" w:color="auto" w:fill="auto"/>
          </w:tcPr>
          <w:p w14:paraId="318622F9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</w:tcBorders>
            <w:shd w:val="clear" w:color="auto" w:fill="auto"/>
          </w:tcPr>
          <w:p w14:paraId="01F86727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0C7597" w:rsidRPr="002B0E72" w14:paraId="79FE1AA6" w14:textId="77777777" w:rsidTr="00A90425">
        <w:tc>
          <w:tcPr>
            <w:tcW w:w="426" w:type="dxa"/>
            <w:shd w:val="clear" w:color="auto" w:fill="auto"/>
          </w:tcPr>
          <w:p w14:paraId="7B55A11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1F116937" w14:textId="4510909B" w:rsidR="000C7597" w:rsidRPr="002B0E72" w:rsidRDefault="005060C9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676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2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такая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же, как в период испытательного срока</w:t>
            </w:r>
          </w:p>
        </w:tc>
      </w:tr>
      <w:tr w:rsidR="000C7597" w:rsidRPr="002B0E72" w14:paraId="70D55EFB" w14:textId="77777777" w:rsidTr="00A90425">
        <w:tc>
          <w:tcPr>
            <w:tcW w:w="426" w:type="dxa"/>
            <w:shd w:val="clear" w:color="auto" w:fill="auto"/>
          </w:tcPr>
          <w:p w14:paraId="245150EF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5E9AB9C3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2B0E72" w:rsidRPr="002B0E72" w14:paraId="6879E0ED" w14:textId="77777777" w:rsidTr="00A90425">
        <w:tc>
          <w:tcPr>
            <w:tcW w:w="426" w:type="dxa"/>
            <w:shd w:val="clear" w:color="auto" w:fill="auto"/>
          </w:tcPr>
          <w:p w14:paraId="44A9A7AA" w14:textId="7973F371" w:rsidR="002B0E72" w:rsidRPr="002B0E72" w:rsidRDefault="00F0384A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30</w:t>
            </w:r>
            <w:r w:rsidR="002B0E72"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3B91EE90" w14:textId="352972A9" w:rsidR="002B0E72" w:rsidRPr="002B0E72" w:rsidRDefault="002B0E72" w:rsidP="002B0E72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Исходя из опыта других сотрудников, сколько реально сможет получить новый сотрудник </w:t>
            </w: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после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</w:t>
            </w:r>
            <w:r w:rsidRPr="002B0E72">
              <w:rPr>
                <w:rFonts w:ascii="Arial Narrow" w:eastAsia="Times New Roman" w:hAnsi="Arial Narrow" w:cs="Tahoma"/>
                <w:b/>
                <w:i/>
                <w:iCs/>
                <w:sz w:val="20"/>
                <w:szCs w:val="24"/>
                <w:lang w:eastAsia="ar-SA"/>
              </w:rPr>
              <w:t>испытательно</w:t>
            </w:r>
            <w:r>
              <w:rPr>
                <w:rFonts w:ascii="Arial Narrow" w:eastAsia="Times New Roman" w:hAnsi="Arial Narrow" w:cs="Tahoma"/>
                <w:b/>
                <w:i/>
                <w:iCs/>
                <w:sz w:val="20"/>
                <w:szCs w:val="24"/>
                <w:lang w:eastAsia="ar-SA"/>
              </w:rPr>
              <w:t>го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 xml:space="preserve"> срок</w:t>
            </w: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а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?</w:t>
            </w:r>
          </w:p>
        </w:tc>
      </w:tr>
      <w:tr w:rsidR="002B0E72" w:rsidRPr="002B0E72" w14:paraId="58E0B969" w14:textId="77777777" w:rsidTr="009D1D88">
        <w:tc>
          <w:tcPr>
            <w:tcW w:w="426" w:type="dxa"/>
            <w:shd w:val="clear" w:color="auto" w:fill="auto"/>
          </w:tcPr>
          <w:p w14:paraId="26B6E367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13EB132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  <w:t>минимум</w:t>
            </w:r>
          </w:p>
        </w:tc>
        <w:tc>
          <w:tcPr>
            <w:tcW w:w="819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6A159422" w14:textId="19786F3C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2B0E72" w:rsidRPr="002B0E72" w14:paraId="3C045390" w14:textId="77777777" w:rsidTr="009D1D88">
        <w:tc>
          <w:tcPr>
            <w:tcW w:w="426" w:type="dxa"/>
            <w:shd w:val="clear" w:color="auto" w:fill="auto"/>
          </w:tcPr>
          <w:p w14:paraId="4035E1E9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6E288FA4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51B8B47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5816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BAF0A5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  <w:tc>
          <w:tcPr>
            <w:tcW w:w="213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AAEB938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2B0E72" w:rsidRPr="002B0E72" w14:paraId="0D0EB6A8" w14:textId="77777777" w:rsidTr="009D1D88">
        <w:tc>
          <w:tcPr>
            <w:tcW w:w="426" w:type="dxa"/>
            <w:shd w:val="clear" w:color="auto" w:fill="auto"/>
          </w:tcPr>
          <w:p w14:paraId="0D069A53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15B21EA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  <w:t>максимум</w:t>
            </w:r>
          </w:p>
        </w:tc>
        <w:tc>
          <w:tcPr>
            <w:tcW w:w="819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1270D100" w14:textId="3C4FFE4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sz w:val="20"/>
                <w:szCs w:val="24"/>
                <w:lang w:eastAsia="ar-SA"/>
              </w:rPr>
            </w:pPr>
          </w:p>
        </w:tc>
      </w:tr>
      <w:tr w:rsidR="002B0E72" w:rsidRPr="002B0E72" w14:paraId="120F6D87" w14:textId="77777777" w:rsidTr="009D1D88">
        <w:tc>
          <w:tcPr>
            <w:tcW w:w="426" w:type="dxa"/>
            <w:shd w:val="clear" w:color="auto" w:fill="auto"/>
          </w:tcPr>
          <w:p w14:paraId="088213B7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013B0E4E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8190" w:type="dxa"/>
            <w:gridSpan w:val="17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1A06A00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F0384A" w:rsidRPr="002B0E72" w14:paraId="6C9D0DAE" w14:textId="77777777" w:rsidTr="00F0384A">
        <w:tc>
          <w:tcPr>
            <w:tcW w:w="426" w:type="dxa"/>
            <w:shd w:val="clear" w:color="auto" w:fill="auto"/>
          </w:tcPr>
          <w:p w14:paraId="3CB4E717" w14:textId="2E4E921F" w:rsidR="00F0384A" w:rsidRPr="002B0E72" w:rsidRDefault="00F0384A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31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0312358D" w14:textId="0F87DD66" w:rsidR="00F0384A" w:rsidRPr="002B0E72" w:rsidRDefault="00F0384A" w:rsidP="008837F4">
            <w:pPr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Что еще включено в т.н. «социальный пакет» для сотрудника</w:t>
            </w:r>
            <w:r w:rsidR="00BA3446"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  <w:t>?</w:t>
            </w:r>
          </w:p>
        </w:tc>
      </w:tr>
      <w:tr w:rsidR="00F0384A" w:rsidRPr="00F0384A" w14:paraId="1CA986A7" w14:textId="77777777" w:rsidTr="008C423E">
        <w:tc>
          <w:tcPr>
            <w:tcW w:w="426" w:type="dxa"/>
            <w:shd w:val="clear" w:color="auto" w:fill="auto"/>
          </w:tcPr>
          <w:p w14:paraId="5C28BD18" w14:textId="77777777" w:rsidR="00F0384A" w:rsidRPr="00F0384A" w:rsidRDefault="00F0384A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4B74FABE" w14:textId="402E9D9E" w:rsidR="00F0384A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/>
                  <w:sz w:val="20"/>
                  <w:szCs w:val="20"/>
                  <w:lang w:eastAsia="ar-SA"/>
                </w:rPr>
                <w:id w:val="-16846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</w:t>
            </w:r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оплачиваемое обучение у внешних </w:t>
            </w:r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подрядчиков</w:t>
            </w:r>
          </w:p>
          <w:p w14:paraId="105C2A24" w14:textId="77777777" w:rsidR="00F0384A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5029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внутреннее обучение в компании</w:t>
            </w:r>
          </w:p>
          <w:p w14:paraId="78EBBCA5" w14:textId="2F03B73F" w:rsidR="00F0384A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13411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дополнительная медицинская страховка</w:t>
            </w:r>
          </w:p>
          <w:p w14:paraId="3C99B95D" w14:textId="3639AAC4" w:rsidR="00BA3446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4182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4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страхование профессиональной ответственности</w:t>
            </w:r>
          </w:p>
          <w:p w14:paraId="0E7F5D13" w14:textId="77777777" w:rsidR="00F0384A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50372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корпоративное питание или компенсация обедов</w:t>
            </w:r>
          </w:p>
          <w:p w14:paraId="34A1BA9D" w14:textId="70B56C96" w:rsidR="00F0384A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14450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служебный автомобиль</w:t>
            </w:r>
          </w:p>
          <w:p w14:paraId="7B13A276" w14:textId="54BCDB95" w:rsidR="00BA3446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14148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4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оплата мобильной связи</w:t>
            </w:r>
          </w:p>
          <w:p w14:paraId="2525F794" w14:textId="33FD6CC4" w:rsidR="00BA3446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49299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4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оплата транспортных расходов в место работы или организованный трансфер к предприятию</w:t>
            </w:r>
          </w:p>
          <w:p w14:paraId="7A69EF7F" w14:textId="1E63AB75" w:rsidR="00BA3446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1986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</w:t>
            </w:r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>корпоративные мероприятия, праздники и подарки к значимым датам</w:t>
            </w:r>
          </w:p>
          <w:p w14:paraId="39102105" w14:textId="7D198622" w:rsidR="00BA3446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-390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4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материальная помощь в рамках законодательства или коллективного договора</w:t>
            </w:r>
          </w:p>
          <w:p w14:paraId="26DEFD05" w14:textId="4E6AF7AF" w:rsidR="00BA3446" w:rsidRDefault="005060C9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bCs/>
                  <w:sz w:val="20"/>
                  <w:szCs w:val="20"/>
                  <w:lang w:eastAsia="ar-SA"/>
                </w:rPr>
                <w:id w:val="2776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4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BA3446">
              <w:rPr>
                <w:rFonts w:ascii="Arial Narrow" w:eastAsia="Times New Roman" w:hAnsi="Arial Narrow" w:cs="Tahoma"/>
                <w:bCs/>
                <w:sz w:val="20"/>
                <w:szCs w:val="20"/>
                <w:lang w:eastAsia="ar-SA"/>
              </w:rPr>
              <w:t xml:space="preserve"> оплата спортивных абонементов</w:t>
            </w:r>
          </w:p>
          <w:p w14:paraId="533112C2" w14:textId="64B69D18" w:rsidR="00BA3446" w:rsidRPr="00237498" w:rsidRDefault="00237498" w:rsidP="002B0E7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Иное:</w:t>
            </w:r>
          </w:p>
        </w:tc>
      </w:tr>
      <w:tr w:rsidR="00237498" w:rsidRPr="002B0E72" w14:paraId="3B2A33D9" w14:textId="77777777" w:rsidTr="008837F4">
        <w:trPr>
          <w:trHeight w:val="11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4DF55175" w14:textId="77777777" w:rsidR="00237498" w:rsidRPr="002B0E72" w:rsidRDefault="00237498" w:rsidP="008837F4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742DD22" w14:textId="77777777" w:rsidR="00237498" w:rsidRPr="002B0E72" w:rsidRDefault="00237498" w:rsidP="008837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2B0E72" w:rsidRPr="002B0E72" w14:paraId="1EA4C4B5" w14:textId="77777777" w:rsidTr="00F0384A">
        <w:tc>
          <w:tcPr>
            <w:tcW w:w="426" w:type="dxa"/>
            <w:shd w:val="clear" w:color="auto" w:fill="auto"/>
          </w:tcPr>
          <w:p w14:paraId="463DFDB7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533B226E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2B0E72" w:rsidRPr="002B0E72" w14:paraId="32DF3B2D" w14:textId="77777777" w:rsidTr="00A90425">
        <w:tc>
          <w:tcPr>
            <w:tcW w:w="426" w:type="dxa"/>
            <w:shd w:val="clear" w:color="auto" w:fill="auto"/>
          </w:tcPr>
          <w:p w14:paraId="321B1910" w14:textId="47E99492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="0023749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2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549D5553" w14:textId="2F6C02BB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Информация об отпуске</w:t>
            </w:r>
            <w:r w:rsidR="00F0384A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>:</w:t>
            </w:r>
          </w:p>
        </w:tc>
      </w:tr>
      <w:tr w:rsidR="002B0E72" w:rsidRPr="002B0E72" w14:paraId="66BCFDA1" w14:textId="77777777" w:rsidTr="00A90425">
        <w:tc>
          <w:tcPr>
            <w:tcW w:w="426" w:type="dxa"/>
            <w:shd w:val="clear" w:color="auto" w:fill="auto"/>
          </w:tcPr>
          <w:p w14:paraId="38EE0803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gridSpan w:val="6"/>
            <w:tcBorders>
              <w:right w:val="single" w:sz="4" w:space="0" w:color="A6A6A6"/>
            </w:tcBorders>
            <w:shd w:val="clear" w:color="auto" w:fill="auto"/>
          </w:tcPr>
          <w:p w14:paraId="1EB62CB0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Продолжительность</w:t>
            </w: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DD2E5C" w14:textId="69438F44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6A6A6"/>
            </w:tcBorders>
            <w:shd w:val="clear" w:color="auto" w:fill="auto"/>
          </w:tcPr>
          <w:p w14:paraId="394851C5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дней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675BDF2" w14:textId="6F389156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3839" w:type="dxa"/>
            <w:gridSpan w:val="2"/>
            <w:shd w:val="clear" w:color="auto" w:fill="auto"/>
          </w:tcPr>
          <w:p w14:paraId="0E04BC6B" w14:textId="50949583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F0384A" w:rsidRPr="00F0384A" w14:paraId="62ABD5E3" w14:textId="77777777" w:rsidTr="00112AF2">
        <w:tc>
          <w:tcPr>
            <w:tcW w:w="426" w:type="dxa"/>
            <w:shd w:val="clear" w:color="auto" w:fill="auto"/>
          </w:tcPr>
          <w:p w14:paraId="4CEA4EDC" w14:textId="77777777" w:rsidR="00F0384A" w:rsidRPr="00F0384A" w:rsidRDefault="00F0384A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556018FF" w14:textId="77777777" w:rsidR="00F0384A" w:rsidRPr="00F0384A" w:rsidRDefault="00F0384A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F0384A" w:rsidRPr="002B0E72" w14:paraId="30D4DF0C" w14:textId="77777777" w:rsidTr="00DA6E98">
        <w:tc>
          <w:tcPr>
            <w:tcW w:w="426" w:type="dxa"/>
            <w:shd w:val="clear" w:color="auto" w:fill="auto"/>
          </w:tcPr>
          <w:p w14:paraId="54E11098" w14:textId="77777777" w:rsidR="00F0384A" w:rsidRPr="002B0E72" w:rsidRDefault="00F0384A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69422A5C" w14:textId="77777777" w:rsidR="00F0384A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7924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целиком</w:t>
            </w:r>
          </w:p>
          <w:p w14:paraId="48F31762" w14:textId="7C5E8155" w:rsidR="00F0384A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9705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с разбивкой</w:t>
            </w:r>
          </w:p>
        </w:tc>
      </w:tr>
      <w:tr w:rsidR="002B0E72" w:rsidRPr="002B0E72" w14:paraId="3C1E207E" w14:textId="77777777" w:rsidTr="00A90425">
        <w:tc>
          <w:tcPr>
            <w:tcW w:w="426" w:type="dxa"/>
            <w:shd w:val="clear" w:color="auto" w:fill="auto"/>
          </w:tcPr>
          <w:p w14:paraId="7B5B027F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6D7BA963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before="60"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Ограничение по времени года:</w:t>
            </w:r>
          </w:p>
        </w:tc>
      </w:tr>
      <w:tr w:rsidR="002B0E72" w:rsidRPr="002B0E72" w14:paraId="2D577A76" w14:textId="77777777" w:rsidTr="00A90425">
        <w:tc>
          <w:tcPr>
            <w:tcW w:w="426" w:type="dxa"/>
            <w:shd w:val="clear" w:color="auto" w:fill="auto"/>
          </w:tcPr>
          <w:p w14:paraId="6AD16068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bottom w:val="single" w:sz="4" w:space="0" w:color="A6A6A6"/>
            </w:tcBorders>
            <w:shd w:val="clear" w:color="auto" w:fill="auto"/>
          </w:tcPr>
          <w:p w14:paraId="7D6C5F6D" w14:textId="60DDEB83" w:rsidR="002B0E72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5838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нет</w:t>
            </w:r>
          </w:p>
          <w:p w14:paraId="4195DD4C" w14:textId="7E6D152C" w:rsidR="002B0E72" w:rsidRPr="002B0E72" w:rsidRDefault="005060C9" w:rsidP="002B0E72">
            <w:pPr>
              <w:tabs>
                <w:tab w:val="left" w:pos="9207"/>
                <w:tab w:val="left" w:pos="9774"/>
                <w:tab w:val="left" w:pos="10341"/>
                <w:tab w:val="left" w:pos="10908"/>
                <w:tab w:val="left" w:pos="11475"/>
                <w:tab w:val="left" w:pos="1884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8159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есть, опишите в комментарии.</w:t>
            </w:r>
          </w:p>
        </w:tc>
      </w:tr>
      <w:tr w:rsidR="002B0E72" w:rsidRPr="002B0E72" w14:paraId="3F039367" w14:textId="77777777" w:rsidTr="00A90425">
        <w:trPr>
          <w:trHeight w:val="113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1001D025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9AD5A9" w14:textId="26C7E98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2B0E72" w:rsidRPr="002B0E72" w14:paraId="476380C3" w14:textId="77777777" w:rsidTr="00A90425">
        <w:tc>
          <w:tcPr>
            <w:tcW w:w="426" w:type="dxa"/>
            <w:shd w:val="clear" w:color="auto" w:fill="auto"/>
          </w:tcPr>
          <w:p w14:paraId="073ABC8D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</w:tcBorders>
            <w:shd w:val="clear" w:color="auto" w:fill="auto"/>
          </w:tcPr>
          <w:p w14:paraId="73601070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6"/>
                <w:szCs w:val="6"/>
                <w:lang w:eastAsia="ar-SA"/>
              </w:rPr>
            </w:pPr>
          </w:p>
        </w:tc>
      </w:tr>
      <w:tr w:rsidR="002B0E72" w:rsidRPr="002B0E72" w14:paraId="06C6E0A8" w14:textId="77777777" w:rsidTr="00A90425">
        <w:tc>
          <w:tcPr>
            <w:tcW w:w="426" w:type="dxa"/>
            <w:shd w:val="clear" w:color="auto" w:fill="auto"/>
          </w:tcPr>
          <w:p w14:paraId="4F4F9E38" w14:textId="74DA5AD8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="0023749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3C759AF8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Дата планируемого приема кандидата на работу</w:t>
            </w:r>
          </w:p>
        </w:tc>
      </w:tr>
      <w:tr w:rsidR="002B0E72" w:rsidRPr="002B0E72" w14:paraId="2786C7AF" w14:textId="77777777" w:rsidTr="00A90425">
        <w:tc>
          <w:tcPr>
            <w:tcW w:w="426" w:type="dxa"/>
            <w:shd w:val="clear" w:color="auto" w:fill="auto"/>
          </w:tcPr>
          <w:p w14:paraId="16A5483A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5DD09F94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16"/>
                <w:szCs w:val="16"/>
                <w:lang w:eastAsia="ar-SA"/>
              </w:rPr>
              <w:t>(если кандидат ищется заранее на новое рабочее место или взамен работающего работника, например, женщины, которая через несколько месяцев уходит в декретный отпуск):</w:t>
            </w:r>
          </w:p>
        </w:tc>
      </w:tr>
      <w:tr w:rsidR="002B0E72" w:rsidRPr="002B0E72" w14:paraId="2B3910DF" w14:textId="77777777" w:rsidTr="00A90425">
        <w:tc>
          <w:tcPr>
            <w:tcW w:w="426" w:type="dxa"/>
            <w:shd w:val="clear" w:color="auto" w:fill="auto"/>
          </w:tcPr>
          <w:p w14:paraId="78A75305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4628EDD6" w14:textId="0FC66F5D" w:rsidR="002B0E72" w:rsidRPr="002B0E72" w:rsidRDefault="005060C9" w:rsidP="002B0E72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9735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может сразу выходить</w:t>
            </w:r>
          </w:p>
        </w:tc>
      </w:tr>
      <w:tr w:rsidR="002B0E72" w:rsidRPr="002B0E72" w14:paraId="144B7B9B" w14:textId="77777777" w:rsidTr="00A90425">
        <w:tc>
          <w:tcPr>
            <w:tcW w:w="426" w:type="dxa"/>
            <w:shd w:val="clear" w:color="auto" w:fill="auto"/>
          </w:tcPr>
          <w:p w14:paraId="47490497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  <w:gridSpan w:val="9"/>
            <w:tcBorders>
              <w:right w:val="single" w:sz="4" w:space="0" w:color="A6A6A6"/>
            </w:tcBorders>
            <w:shd w:val="clear" w:color="auto" w:fill="auto"/>
          </w:tcPr>
          <w:p w14:paraId="5741FCEE" w14:textId="01B35234" w:rsidR="002B0E72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3535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 раньше указанной даты:</w:t>
            </w:r>
          </w:p>
        </w:tc>
        <w:tc>
          <w:tcPr>
            <w:tcW w:w="174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9911BC4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5075" w:type="dxa"/>
            <w:gridSpan w:val="4"/>
            <w:tcBorders>
              <w:left w:val="single" w:sz="4" w:space="0" w:color="A6A6A6"/>
            </w:tcBorders>
            <w:shd w:val="clear" w:color="auto" w:fill="auto"/>
          </w:tcPr>
          <w:p w14:paraId="6EE2F7DB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2B0E72" w:rsidRPr="002B0E72" w14:paraId="53A168C1" w14:textId="77777777" w:rsidTr="00A90425">
        <w:tc>
          <w:tcPr>
            <w:tcW w:w="426" w:type="dxa"/>
            <w:shd w:val="clear" w:color="auto" w:fill="auto"/>
          </w:tcPr>
          <w:p w14:paraId="2ED1A447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3B980FC2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2B0E72" w:rsidRPr="002B0E72" w14:paraId="061DD9CF" w14:textId="77777777" w:rsidTr="00A90425">
        <w:tc>
          <w:tcPr>
            <w:tcW w:w="426" w:type="dxa"/>
            <w:shd w:val="clear" w:color="auto" w:fill="auto"/>
          </w:tcPr>
          <w:p w14:paraId="723CA7CD" w14:textId="4FF14E3C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="0023749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4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1BFE4EB3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napToGrid w:val="0"/>
              <w:spacing w:after="60" w:line="240" w:lineRule="auto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ar-SA"/>
              </w:rPr>
              <w:t xml:space="preserve">Режим работы: </w:t>
            </w:r>
          </w:p>
        </w:tc>
      </w:tr>
      <w:tr w:rsidR="002B0E72" w:rsidRPr="002B0E72" w14:paraId="14005B49" w14:textId="77777777" w:rsidTr="00F0384A">
        <w:trPr>
          <w:gridAfter w:val="3"/>
          <w:wAfter w:w="4977" w:type="dxa"/>
        </w:trPr>
        <w:tc>
          <w:tcPr>
            <w:tcW w:w="426" w:type="dxa"/>
            <w:shd w:val="clear" w:color="auto" w:fill="auto"/>
          </w:tcPr>
          <w:p w14:paraId="42399731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gridSpan w:val="7"/>
            <w:tcBorders>
              <w:right w:val="single" w:sz="4" w:space="0" w:color="A6A6A6"/>
            </w:tcBorders>
            <w:shd w:val="clear" w:color="auto" w:fill="auto"/>
          </w:tcPr>
          <w:p w14:paraId="366A0719" w14:textId="2FF95E91" w:rsidR="002B0E72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-10296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строго по расписанию с</w:t>
            </w:r>
          </w:p>
        </w:tc>
        <w:tc>
          <w:tcPr>
            <w:tcW w:w="9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C9F0AD3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748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C6EF1BC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до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3C6BCC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2B0E72" w:rsidRPr="002B0E72" w14:paraId="43FC7B98" w14:textId="77777777" w:rsidTr="000C7597">
        <w:tc>
          <w:tcPr>
            <w:tcW w:w="426" w:type="dxa"/>
            <w:shd w:val="clear" w:color="auto" w:fill="auto"/>
          </w:tcPr>
          <w:p w14:paraId="57938A65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52312F9D" w14:textId="47927BCF" w:rsidR="002B0E72" w:rsidRPr="002B0E72" w:rsidRDefault="005060C9" w:rsidP="002B0E72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1742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ненормированный рабочий день</w:t>
            </w:r>
          </w:p>
        </w:tc>
      </w:tr>
      <w:tr w:rsidR="002B0E72" w:rsidRPr="002B0E72" w14:paraId="2659A908" w14:textId="77777777" w:rsidTr="000C7597">
        <w:tc>
          <w:tcPr>
            <w:tcW w:w="426" w:type="dxa"/>
            <w:shd w:val="clear" w:color="auto" w:fill="auto"/>
          </w:tcPr>
          <w:p w14:paraId="4AC4AF94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bottom w:val="single" w:sz="4" w:space="0" w:color="A6A6A6"/>
            </w:tcBorders>
            <w:shd w:val="clear" w:color="auto" w:fill="auto"/>
          </w:tcPr>
          <w:p w14:paraId="7690A6BD" w14:textId="11F2E6F3" w:rsidR="002B0E72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5964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по графику. Опишите график в комментарии.</w:t>
            </w:r>
          </w:p>
        </w:tc>
      </w:tr>
      <w:tr w:rsidR="002B0E72" w:rsidRPr="002B0E72" w14:paraId="753F2E04" w14:textId="77777777" w:rsidTr="00F50F4C">
        <w:trPr>
          <w:trHeight w:val="367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58B661DC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D51979" w14:textId="2E92ACF4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2B0E72" w:rsidRPr="002B0E72" w14:paraId="53EE1EAA" w14:textId="77777777" w:rsidTr="000C7597">
        <w:tc>
          <w:tcPr>
            <w:tcW w:w="426" w:type="dxa"/>
            <w:shd w:val="clear" w:color="auto" w:fill="auto"/>
          </w:tcPr>
          <w:p w14:paraId="13D54159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</w:tcBorders>
            <w:shd w:val="clear" w:color="auto" w:fill="auto"/>
          </w:tcPr>
          <w:p w14:paraId="7738AA67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2B0E72" w:rsidRPr="002B0E72" w14:paraId="04C6FC57" w14:textId="77777777" w:rsidTr="000C7597">
        <w:tc>
          <w:tcPr>
            <w:tcW w:w="426" w:type="dxa"/>
            <w:shd w:val="clear" w:color="auto" w:fill="auto"/>
          </w:tcPr>
          <w:p w14:paraId="711B334D" w14:textId="4D44154D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="0023749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5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shd w:val="clear" w:color="auto" w:fill="auto"/>
          </w:tcPr>
          <w:p w14:paraId="3B8BFF1E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Вид трудового договора, заключаемого с соискателем:</w:t>
            </w:r>
          </w:p>
        </w:tc>
      </w:tr>
      <w:tr w:rsidR="002B0E72" w:rsidRPr="002B0E72" w14:paraId="55E54FEA" w14:textId="77777777" w:rsidTr="000C7597">
        <w:tc>
          <w:tcPr>
            <w:tcW w:w="426" w:type="dxa"/>
            <w:shd w:val="clear" w:color="auto" w:fill="auto"/>
          </w:tcPr>
          <w:p w14:paraId="60CB524C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73210C64" w14:textId="7A128D26" w:rsidR="002B0E72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8554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трудовой договор, заключаемый на неопределенный срок</w:t>
            </w:r>
          </w:p>
        </w:tc>
      </w:tr>
      <w:tr w:rsidR="002B0E72" w:rsidRPr="002B0E72" w14:paraId="7E32BCAB" w14:textId="77777777" w:rsidTr="000C7597">
        <w:tc>
          <w:tcPr>
            <w:tcW w:w="426" w:type="dxa"/>
            <w:shd w:val="clear" w:color="auto" w:fill="auto"/>
          </w:tcPr>
          <w:p w14:paraId="593799F3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0" w:type="dxa"/>
            <w:gridSpan w:val="10"/>
            <w:tcBorders>
              <w:right w:val="single" w:sz="4" w:space="0" w:color="A6A6A6"/>
            </w:tcBorders>
            <w:shd w:val="clear" w:color="auto" w:fill="auto"/>
          </w:tcPr>
          <w:p w14:paraId="4519E63B" w14:textId="6973A215" w:rsidR="002B0E72" w:rsidRPr="002B0E72" w:rsidRDefault="005060C9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ar-SA"/>
                </w:rPr>
                <w:id w:val="-3407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4A">
                  <w:rPr>
                    <w:rFonts w:ascii="MS Gothic" w:eastAsia="MS Gothic" w:hAnsi="MS Gothic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384A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 w:rsidR="002B0E72" w:rsidRPr="002B0E72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срочный трудовой договор на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A22EF1" w14:textId="34BDD92D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5824" w:type="dxa"/>
            <w:gridSpan w:val="7"/>
            <w:tcBorders>
              <w:left w:val="single" w:sz="4" w:space="0" w:color="A6A6A6"/>
            </w:tcBorders>
            <w:shd w:val="clear" w:color="auto" w:fill="auto"/>
          </w:tcPr>
          <w:p w14:paraId="21EF8E4C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лет</w:t>
            </w:r>
          </w:p>
        </w:tc>
      </w:tr>
      <w:tr w:rsidR="002B0E72" w:rsidRPr="002B0E72" w14:paraId="438CB706" w14:textId="77777777" w:rsidTr="000C7597">
        <w:tc>
          <w:tcPr>
            <w:tcW w:w="426" w:type="dxa"/>
            <w:shd w:val="clear" w:color="auto" w:fill="auto"/>
          </w:tcPr>
          <w:p w14:paraId="7B7CDBC3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shd w:val="clear" w:color="auto" w:fill="auto"/>
          </w:tcPr>
          <w:p w14:paraId="0007BA8F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2B0E72" w:rsidRPr="002B0E72" w14:paraId="334B16ED" w14:textId="77777777" w:rsidTr="000C7597">
        <w:tc>
          <w:tcPr>
            <w:tcW w:w="426" w:type="dxa"/>
            <w:shd w:val="clear" w:color="auto" w:fill="auto"/>
          </w:tcPr>
          <w:p w14:paraId="08562811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bottom w:val="single" w:sz="4" w:space="0" w:color="A6A6A6"/>
            </w:tcBorders>
            <w:shd w:val="clear" w:color="auto" w:fill="auto"/>
          </w:tcPr>
          <w:p w14:paraId="6C4BCED8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Комментарии:</w:t>
            </w:r>
          </w:p>
        </w:tc>
      </w:tr>
      <w:tr w:rsidR="002B0E72" w:rsidRPr="002B0E72" w14:paraId="50C4163E" w14:textId="77777777" w:rsidTr="000C7597">
        <w:trPr>
          <w:trHeight w:val="149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62BB4FA6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EB6D12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  <w:tr w:rsidR="002B0E72" w:rsidRPr="002B0E72" w14:paraId="67F17589" w14:textId="77777777" w:rsidTr="000C7597">
        <w:tc>
          <w:tcPr>
            <w:tcW w:w="426" w:type="dxa"/>
            <w:shd w:val="clear" w:color="auto" w:fill="auto"/>
          </w:tcPr>
          <w:p w14:paraId="0D96260A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</w:tcBorders>
            <w:shd w:val="clear" w:color="auto" w:fill="auto"/>
          </w:tcPr>
          <w:p w14:paraId="543DF51E" w14:textId="77777777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sz w:val="6"/>
                <w:szCs w:val="6"/>
                <w:lang w:eastAsia="ar-SA"/>
              </w:rPr>
            </w:pPr>
          </w:p>
        </w:tc>
      </w:tr>
      <w:tr w:rsidR="002B0E72" w:rsidRPr="002B0E72" w14:paraId="065EDF86" w14:textId="77777777" w:rsidTr="000C7597">
        <w:tc>
          <w:tcPr>
            <w:tcW w:w="426" w:type="dxa"/>
            <w:shd w:val="clear" w:color="auto" w:fill="auto"/>
          </w:tcPr>
          <w:p w14:paraId="3536E95A" w14:textId="29C97B95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3</w:t>
            </w:r>
            <w:r w:rsidR="0023749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6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3" w:type="dxa"/>
            <w:gridSpan w:val="19"/>
            <w:tcBorders>
              <w:bottom w:val="single" w:sz="4" w:space="0" w:color="A6A6A6"/>
            </w:tcBorders>
            <w:shd w:val="clear" w:color="auto" w:fill="auto"/>
          </w:tcPr>
          <w:p w14:paraId="16A300B5" w14:textId="29CD643F" w:rsidR="002B0E72" w:rsidRPr="002B0E72" w:rsidRDefault="002B0E72" w:rsidP="002B0E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Особые требования</w:t>
            </w:r>
            <w:r w:rsidR="00237498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или условия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2B0E72" w:rsidRPr="002B0E72" w14:paraId="0591D503" w14:textId="77777777" w:rsidTr="000C7597">
        <w:trPr>
          <w:trHeight w:val="1417"/>
        </w:trPr>
        <w:tc>
          <w:tcPr>
            <w:tcW w:w="426" w:type="dxa"/>
            <w:tcBorders>
              <w:right w:val="single" w:sz="4" w:space="0" w:color="A6A6A6"/>
            </w:tcBorders>
            <w:shd w:val="clear" w:color="auto" w:fill="auto"/>
          </w:tcPr>
          <w:p w14:paraId="00B1BAE6" w14:textId="77777777" w:rsidR="002B0E72" w:rsidRPr="002B0E72" w:rsidRDefault="002B0E72" w:rsidP="002B0E72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5BCB44" w14:textId="77777777" w:rsidR="002B0E72" w:rsidRPr="002B0E72" w:rsidRDefault="002B0E72" w:rsidP="002B0E72">
            <w:pPr>
              <w:tabs>
                <w:tab w:val="left" w:pos="1814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</w:p>
        </w:tc>
      </w:tr>
    </w:tbl>
    <w:p w14:paraId="46A582D8" w14:textId="77777777" w:rsidR="000C7597" w:rsidRPr="002B0E72" w:rsidRDefault="000C7597" w:rsidP="000C7597">
      <w:pPr>
        <w:suppressAutoHyphens/>
        <w:spacing w:before="40" w:after="0" w:line="240" w:lineRule="auto"/>
        <w:rPr>
          <w:rFonts w:ascii="Arial Narrow" w:eastAsia="Times New Roman" w:hAnsi="Arial Narrow" w:cs="Tahoma"/>
          <w:sz w:val="18"/>
          <w:szCs w:val="24"/>
          <w:lang w:eastAsia="ar-SA"/>
        </w:rPr>
      </w:pPr>
    </w:p>
    <w:p w14:paraId="56997F7E" w14:textId="77777777" w:rsidR="000C7597" w:rsidRPr="002B0E72" w:rsidRDefault="000C7597" w:rsidP="000C7597">
      <w:pPr>
        <w:suppressAutoHyphens/>
        <w:spacing w:before="40" w:after="0" w:line="240" w:lineRule="auto"/>
        <w:rPr>
          <w:rFonts w:ascii="Arial Narrow" w:eastAsia="Times New Roman" w:hAnsi="Arial Narrow" w:cs="Tahoma"/>
          <w:sz w:val="18"/>
          <w:szCs w:val="24"/>
          <w:lang w:eastAsia="ar-SA"/>
        </w:rPr>
      </w:pPr>
    </w:p>
    <w:p w14:paraId="59BCFB9C" w14:textId="474C0C45" w:rsidR="000C7597" w:rsidRPr="002B0E72" w:rsidRDefault="000C7597" w:rsidP="000C7597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aps/>
          <w:lang w:eastAsia="ar-SA"/>
        </w:rPr>
      </w:pPr>
      <w:r w:rsidRPr="002B0E72">
        <w:rPr>
          <w:rFonts w:ascii="Arial Narrow" w:eastAsia="Times New Roman" w:hAnsi="Arial Narrow"/>
          <w:b/>
          <w:caps/>
          <w:lang w:eastAsia="ar-SA"/>
        </w:rPr>
        <w:t xml:space="preserve">ТЕХНОЛОГИЯ ОЦЕНКИ ПЕРСОНАЛА </w:t>
      </w:r>
    </w:p>
    <w:p w14:paraId="420D6CA8" w14:textId="77777777" w:rsidR="000C7597" w:rsidRPr="002B0E72" w:rsidRDefault="000C7597" w:rsidP="000C7597">
      <w:pPr>
        <w:suppressAutoHyphens/>
        <w:spacing w:before="40" w:after="0" w:line="240" w:lineRule="auto"/>
        <w:rPr>
          <w:rFonts w:ascii="Arial Narrow" w:eastAsia="Times New Roman" w:hAnsi="Arial Narrow" w:cs="Tahoma"/>
          <w:sz w:val="18"/>
          <w:szCs w:val="24"/>
          <w:lang w:eastAsia="ar-SA"/>
        </w:rPr>
      </w:pP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534"/>
        <w:gridCol w:w="9664"/>
      </w:tblGrid>
      <w:tr w:rsidR="000C7597" w:rsidRPr="002B0E72" w14:paraId="037D375A" w14:textId="77777777" w:rsidTr="002A1519">
        <w:tc>
          <w:tcPr>
            <w:tcW w:w="534" w:type="dxa"/>
            <w:shd w:val="clear" w:color="auto" w:fill="auto"/>
          </w:tcPr>
          <w:p w14:paraId="180E52D5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14:paraId="788C7B22" w14:textId="77FFA9EF" w:rsidR="000C7597" w:rsidRPr="002B0E72" w:rsidRDefault="000C7597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К какому типу сотрудников по классификации </w:t>
            </w:r>
            <w:r w:rsidR="006C7B31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 xml:space="preserve"> </w:t>
            </w: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должен, по вашему мнению, относится соискатель?</w:t>
            </w:r>
          </w:p>
          <w:p w14:paraId="405CCBAD" w14:textId="485BEB07" w:rsidR="000C7597" w:rsidRPr="002B0E72" w:rsidRDefault="006C7B31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М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ы различаем 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3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вида сотрудников: «</w:t>
            </w:r>
            <w:proofErr w:type="spellStart"/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Результатники</w:t>
            </w:r>
            <w:proofErr w:type="spellEnd"/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» и «</w:t>
            </w:r>
            <w:proofErr w:type="spellStart"/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Процессники</w:t>
            </w:r>
            <w:proofErr w:type="spellEnd"/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»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, «</w:t>
            </w:r>
            <w:proofErr w:type="spellStart"/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Статусник</w:t>
            </w:r>
            <w:proofErr w:type="spellEnd"/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»</w:t>
            </w:r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.</w:t>
            </w:r>
          </w:p>
          <w:p w14:paraId="42FE7D4B" w14:textId="1EC86361" w:rsidR="000C7597" w:rsidRPr="002B0E72" w:rsidRDefault="000C7597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6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В рамках нашей технологии найма мы называем «</w:t>
            </w:r>
            <w:proofErr w:type="spellStart"/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Результатниками</w:t>
            </w:r>
            <w:proofErr w:type="spellEnd"/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» людей, которые в пределах своей области ответственности:</w:t>
            </w:r>
          </w:p>
          <w:p w14:paraId="38199118" w14:textId="09545558" w:rsidR="000C7597" w:rsidRPr="002B0E72" w:rsidRDefault="000C7597" w:rsidP="000C7597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сами могут определить </w:t>
            </w:r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итоговый полезный</w:t>
            </w: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итоговый </w:t>
            </w: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результат любой деятельности и количественно их измерить;</w:t>
            </w:r>
          </w:p>
          <w:p w14:paraId="47E0204F" w14:textId="77777777" w:rsidR="000C7597" w:rsidRPr="002B0E72" w:rsidRDefault="000C7597" w:rsidP="000C7597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сами могут увидеть то, что нуждается в улучшении;</w:t>
            </w:r>
          </w:p>
          <w:p w14:paraId="7C444153" w14:textId="77777777" w:rsidR="000C7597" w:rsidRPr="002B0E72" w:rsidRDefault="000C7597" w:rsidP="000C7597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сами могут найти решение, которое позволит это улучшить;</w:t>
            </w:r>
          </w:p>
          <w:p w14:paraId="618B0A0E" w14:textId="77777777" w:rsidR="000C7597" w:rsidRPr="002B0E72" w:rsidRDefault="000C7597" w:rsidP="000C7597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сами могут воплотить это решение в жизнь;</w:t>
            </w:r>
          </w:p>
          <w:p w14:paraId="2E0DB37F" w14:textId="77777777" w:rsidR="000C7597" w:rsidRPr="002B0E72" w:rsidRDefault="000C7597" w:rsidP="000C7597">
            <w:pPr>
              <w:numPr>
                <w:ilvl w:val="0"/>
                <w:numId w:val="1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и что самое главное, они делают это без какого-либо давления со стороны.</w:t>
            </w:r>
          </w:p>
          <w:p w14:paraId="07122060" w14:textId="035AD6BB" w:rsidR="000C7597" w:rsidRDefault="000C7597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before="60"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Под «</w:t>
            </w:r>
            <w:proofErr w:type="spellStart"/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Процессниками</w:t>
            </w:r>
            <w:proofErr w:type="spellEnd"/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» в данном случае мы понимаем таких сотрудников, которые не являются «</w:t>
            </w:r>
            <w:proofErr w:type="spellStart"/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Результатниками</w:t>
            </w:r>
            <w:proofErr w:type="spellEnd"/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», то есть не </w:t>
            </w:r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всегда </w:t>
            </w: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видят </w:t>
            </w:r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итоговый полезный</w:t>
            </w:r>
            <w:r w:rsidR="006C7B31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результат </w:t>
            </w:r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деятельности и самостоятельно достигать этих результатов. «</w:t>
            </w:r>
            <w:proofErr w:type="spellStart"/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Процессник</w:t>
            </w:r>
            <w:proofErr w:type="spellEnd"/>
            <w:r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» — это человек, который желает работать. Но ему обязательно нужно сказать, что и как делать. Вы даёте этому сотруднику поручение, он с удовольствием его выполняет. </w:t>
            </w:r>
          </w:p>
          <w:p w14:paraId="5EABE501" w14:textId="46D48BB3" w:rsidR="006C7B31" w:rsidRPr="002B0E72" w:rsidRDefault="006C7B31" w:rsidP="005119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before="60"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«</w:t>
            </w:r>
            <w:proofErr w:type="spellStart"/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Статусник</w:t>
            </w:r>
            <w:proofErr w:type="spellEnd"/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»</w:t>
            </w:r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–</w:t>
            </w:r>
            <w:r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может </w:t>
            </w:r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вид</w:t>
            </w:r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еть</w:t>
            </w:r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итоговый полезный</w:t>
            </w:r>
            <w:r w:rsidR="0033339B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результат деятельност</w:t>
            </w:r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и. Для него важен статус</w:t>
            </w:r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, он у него на первом месте. А идеи, задачи и их достижения – после. </w:t>
            </w:r>
            <w:proofErr w:type="spellStart"/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Статусник</w:t>
            </w:r>
            <w:proofErr w:type="spellEnd"/>
            <w:r w:rsidR="0051191C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дорожит своим «местом», поэтому приложит максимум усилий, достигнет результата, чтобы находиться у вас на определенной должности (в определенном статусе). Он способен поднять имидж и упаковку Вашей компании на более высокий уровень.</w:t>
            </w:r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C7597" w:rsidRPr="002B0E72" w14:paraId="185D4248" w14:textId="77777777" w:rsidTr="002A1519">
        <w:trPr>
          <w:trHeight w:val="20"/>
        </w:trPr>
        <w:tc>
          <w:tcPr>
            <w:tcW w:w="534" w:type="dxa"/>
            <w:shd w:val="clear" w:color="auto" w:fill="auto"/>
          </w:tcPr>
          <w:p w14:paraId="75C11EF4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4" w:type="dxa"/>
            <w:shd w:val="clear" w:color="auto" w:fill="auto"/>
          </w:tcPr>
          <w:p w14:paraId="0CCD7DBD" w14:textId="600116AB" w:rsidR="000C7597" w:rsidRPr="002B0E72" w:rsidRDefault="005060C9" w:rsidP="000C75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before="120"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1927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98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3749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Процессник</w:t>
            </w:r>
            <w:proofErr w:type="spellEnd"/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   </w:t>
            </w:r>
          </w:p>
          <w:p w14:paraId="337B742E" w14:textId="26D0E41E" w:rsidR="000C7597" w:rsidRDefault="005060C9" w:rsidP="006C7B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2456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31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37498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Результатник</w:t>
            </w:r>
            <w:proofErr w:type="spellEnd"/>
            <w:r w:rsidR="000C7597" w:rsidRPr="002B0E72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  </w:t>
            </w:r>
          </w:p>
          <w:p w14:paraId="425D8251" w14:textId="4BE7A33A" w:rsidR="006C7B31" w:rsidRPr="002B0E72" w:rsidRDefault="005060C9" w:rsidP="005119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leader="underscore" w:pos="10206"/>
              </w:tabs>
              <w:suppressAutoHyphens/>
              <w:spacing w:after="12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  <w:lang w:eastAsia="ar-SA"/>
                </w:rPr>
                <w:id w:val="20547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31">
                  <w:rPr>
                    <w:rFonts w:ascii="MS Gothic" w:eastAsia="MS Gothic" w:hAnsi="MS Gothic" w:cs="Tahoma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6C7B31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3339B"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  <w:t>Статусник</w:t>
            </w:r>
            <w:proofErr w:type="spellEnd"/>
          </w:p>
        </w:tc>
      </w:tr>
      <w:tr w:rsidR="000C7597" w:rsidRPr="002B0E72" w14:paraId="450A7DBC" w14:textId="77777777" w:rsidTr="002A1519">
        <w:trPr>
          <w:trHeight w:val="20"/>
        </w:trPr>
        <w:tc>
          <w:tcPr>
            <w:tcW w:w="534" w:type="dxa"/>
            <w:shd w:val="clear" w:color="auto" w:fill="auto"/>
          </w:tcPr>
          <w:p w14:paraId="4CC48A5D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4" w:type="dxa"/>
            <w:tcBorders>
              <w:bottom w:val="single" w:sz="4" w:space="0" w:color="A6A6A6"/>
            </w:tcBorders>
            <w:shd w:val="clear" w:color="auto" w:fill="auto"/>
          </w:tcPr>
          <w:p w14:paraId="2AFCF332" w14:textId="77777777" w:rsidR="000C7597" w:rsidRPr="002B0E72" w:rsidRDefault="000C7597" w:rsidP="000C7597">
            <w:pPr>
              <w:tabs>
                <w:tab w:val="left" w:pos="1814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r w:rsidRPr="002B0E72"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  <w:t>Пожалуйста, поясните более подробно, почему перечисленные требования так необходимы:</w:t>
            </w:r>
          </w:p>
        </w:tc>
      </w:tr>
      <w:tr w:rsidR="000C7597" w:rsidRPr="002B0E72" w14:paraId="5D130497" w14:textId="77777777" w:rsidTr="00161FF2">
        <w:trPr>
          <w:trHeight w:val="5443"/>
        </w:trPr>
        <w:tc>
          <w:tcPr>
            <w:tcW w:w="534" w:type="dxa"/>
            <w:tcBorders>
              <w:right w:val="single" w:sz="4" w:space="0" w:color="A6A6A6"/>
            </w:tcBorders>
            <w:shd w:val="clear" w:color="auto" w:fill="auto"/>
          </w:tcPr>
          <w:p w14:paraId="3E867475" w14:textId="77777777" w:rsidR="000C7597" w:rsidRPr="002B0E72" w:rsidRDefault="000C7597" w:rsidP="000C7597">
            <w:pPr>
              <w:suppressAutoHyphens/>
              <w:snapToGrid w:val="0"/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72E7A34" w14:textId="0182587D" w:rsidR="000C7597" w:rsidRPr="002B0E72" w:rsidRDefault="000C7597" w:rsidP="006724D7">
            <w:pPr>
              <w:tabs>
                <w:tab w:val="left" w:pos="1814"/>
              </w:tabs>
              <w:suppressAutoHyphens/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14:paraId="06CCCA6B" w14:textId="6D7BE99F" w:rsidR="00E85576" w:rsidRPr="002B0E72" w:rsidRDefault="00E85576" w:rsidP="00F50F4C">
      <w:pPr>
        <w:tabs>
          <w:tab w:val="left" w:pos="4619"/>
        </w:tabs>
        <w:spacing w:after="0" w:line="240" w:lineRule="auto"/>
        <w:ind w:firstLine="567"/>
        <w:rPr>
          <w:rFonts w:ascii="Arial Narrow" w:hAnsi="Arial Narrow"/>
          <w:b/>
          <w:sz w:val="24"/>
          <w:szCs w:val="24"/>
        </w:rPr>
      </w:pPr>
    </w:p>
    <w:sectPr w:rsidR="00E85576" w:rsidRPr="002B0E72" w:rsidSect="00511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851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3A8E" w14:textId="77777777" w:rsidR="005060C9" w:rsidRDefault="005060C9" w:rsidP="003C14E8">
      <w:pPr>
        <w:spacing w:after="0" w:line="240" w:lineRule="auto"/>
      </w:pPr>
      <w:r>
        <w:separator/>
      </w:r>
    </w:p>
  </w:endnote>
  <w:endnote w:type="continuationSeparator" w:id="0">
    <w:p w14:paraId="5A878A0F" w14:textId="77777777" w:rsidR="005060C9" w:rsidRDefault="005060C9" w:rsidP="003C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libri"/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4088"/>
      <w:docPartObj>
        <w:docPartGallery w:val="Page Numbers (Bottom of Page)"/>
        <w:docPartUnique/>
      </w:docPartObj>
    </w:sdtPr>
    <w:sdtEndPr/>
    <w:sdtContent>
      <w:p w14:paraId="1958CA00" w14:textId="54266ACF" w:rsidR="00A44171" w:rsidRPr="00237498" w:rsidRDefault="00237498" w:rsidP="00237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1C">
          <w:rPr>
            <w:noProof/>
          </w:rPr>
          <w:t>2</w:t>
        </w:r>
        <w:r>
          <w:fldChar w:fldCharType="end"/>
        </w:r>
        <w:r>
          <w:t xml:space="preserve"> из </w:t>
        </w:r>
        <w:r w:rsidR="005060C9">
          <w:rPr>
            <w:noProof/>
          </w:rPr>
          <w:fldChar w:fldCharType="begin"/>
        </w:r>
        <w:r w:rsidR="005060C9">
          <w:rPr>
            <w:noProof/>
          </w:rPr>
          <w:instrText xml:space="preserve"> NUMPAGES   \* MERGEFORMAT </w:instrText>
        </w:r>
        <w:r w:rsidR="005060C9">
          <w:rPr>
            <w:noProof/>
          </w:rPr>
          <w:fldChar w:fldCharType="separate"/>
        </w:r>
        <w:r w:rsidR="0051191C">
          <w:rPr>
            <w:noProof/>
          </w:rPr>
          <w:t>6</w:t>
        </w:r>
        <w:r w:rsidR="005060C9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795616"/>
      <w:docPartObj>
        <w:docPartGallery w:val="Page Numbers (Bottom of Page)"/>
        <w:docPartUnique/>
      </w:docPartObj>
    </w:sdtPr>
    <w:sdtEndPr/>
    <w:sdtContent>
      <w:p w14:paraId="7B6C9A02" w14:textId="77F3ACB4" w:rsidR="00F50F4C" w:rsidRDefault="00F50F4C" w:rsidP="00F50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1C">
          <w:rPr>
            <w:noProof/>
          </w:rPr>
          <w:t>1</w:t>
        </w:r>
        <w:r>
          <w:fldChar w:fldCharType="end"/>
        </w:r>
        <w:r>
          <w:t xml:space="preserve"> из </w:t>
        </w:r>
        <w:r w:rsidR="005060C9">
          <w:rPr>
            <w:noProof/>
          </w:rPr>
          <w:fldChar w:fldCharType="begin"/>
        </w:r>
        <w:r w:rsidR="005060C9">
          <w:rPr>
            <w:noProof/>
          </w:rPr>
          <w:instrText xml:space="preserve"> NUMPAGES   \* MERGEFORMAT </w:instrText>
        </w:r>
        <w:r w:rsidR="005060C9">
          <w:rPr>
            <w:noProof/>
          </w:rPr>
          <w:fldChar w:fldCharType="separate"/>
        </w:r>
        <w:r w:rsidR="0051191C">
          <w:rPr>
            <w:noProof/>
          </w:rPr>
          <w:t>6</w:t>
        </w:r>
        <w:r w:rsidR="005060C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65B2" w14:textId="77777777" w:rsidR="005060C9" w:rsidRDefault="005060C9" w:rsidP="003C14E8">
      <w:pPr>
        <w:spacing w:after="0" w:line="240" w:lineRule="auto"/>
      </w:pPr>
      <w:r>
        <w:separator/>
      </w:r>
    </w:p>
  </w:footnote>
  <w:footnote w:type="continuationSeparator" w:id="0">
    <w:p w14:paraId="5170DF26" w14:textId="77777777" w:rsidR="005060C9" w:rsidRDefault="005060C9" w:rsidP="003C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BAFC" w14:textId="6E6838B8" w:rsidR="006C7B31" w:rsidRPr="00031A52" w:rsidRDefault="006C7B31" w:rsidP="006C7B31">
    <w:pPr>
      <w:pStyle w:val="a4"/>
      <w:tabs>
        <w:tab w:val="clear" w:pos="9355"/>
        <w:tab w:val="right" w:pos="9921"/>
      </w:tabs>
      <w:rPr>
        <w:rFonts w:ascii="Lato" w:hAnsi="Lato"/>
      </w:rPr>
    </w:pPr>
    <w:r w:rsidRPr="00031A52">
      <w:rPr>
        <w:rFonts w:ascii="Lato" w:hAnsi="Lato"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830342" wp14:editId="60B628E7">
              <wp:simplePos x="0" y="0"/>
              <wp:positionH relativeFrom="margin">
                <wp:align>right</wp:align>
              </wp:positionH>
              <wp:positionV relativeFrom="paragraph">
                <wp:posOffset>216535</wp:posOffset>
              </wp:positionV>
              <wp:extent cx="6276975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568233" id="Прямая соединительная линия 4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3.05pt,17.05pt" to="93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" strokecolor="#4472c4 [3204]" strokeweight=".5pt">
              <v:stroke joinstyle="miter"/>
              <w10:wrap anchorx="margin"/>
            </v:line>
          </w:pict>
        </mc:Fallback>
      </mc:AlternateContent>
    </w:r>
    <w:r w:rsidRPr="00031A52">
      <w:rPr>
        <w:rFonts w:ascii="Lato" w:hAnsi="Lato"/>
      </w:rPr>
      <w:t>ООО «СТАЛКЕР-МЕДИА»</w:t>
    </w:r>
    <w:r w:rsidRPr="00031A52">
      <w:rPr>
        <w:rFonts w:ascii="Lato" w:hAnsi="Lato"/>
      </w:rPr>
      <w:tab/>
    </w:r>
    <w:r w:rsidRPr="00031A52">
      <w:rPr>
        <w:rFonts w:ascii="Lato" w:hAnsi="Lato"/>
      </w:rPr>
      <w:tab/>
      <w:t xml:space="preserve">   Заявка на поиск и подбор Кандидата/</w:t>
    </w:r>
    <w:proofErr w:type="spellStart"/>
    <w:r w:rsidRPr="00031A52">
      <w:rPr>
        <w:rFonts w:ascii="Lato" w:hAnsi="Lato"/>
      </w:rPr>
      <w:t>ов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7B8B" w14:textId="7A7A7F85" w:rsidR="00237498" w:rsidRPr="006C7B31" w:rsidRDefault="006C7B31">
    <w:pPr>
      <w:pStyle w:val="a4"/>
      <w:rPr>
        <w:rFonts w:ascii="Raleway" w:hAnsi="Raleway"/>
      </w:rPr>
    </w:pPr>
    <w:r w:rsidRPr="006C7B31">
      <w:rPr>
        <w:rFonts w:ascii="Raleway" w:hAnsi="Raleway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66FC1E" wp14:editId="6BDD1C47">
              <wp:simplePos x="0" y="0"/>
              <wp:positionH relativeFrom="column">
                <wp:posOffset>33019</wp:posOffset>
              </wp:positionH>
              <wp:positionV relativeFrom="paragraph">
                <wp:posOffset>216535</wp:posOffset>
              </wp:positionV>
              <wp:extent cx="6257925" cy="0"/>
              <wp:effectExtent l="0" t="0" r="0" b="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FE21C1"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7.05pt" to="495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" strokecolor="#4472c4 [3204]" strokeweight=".5pt">
              <v:stroke joinstyle="miter"/>
            </v:line>
          </w:pict>
        </mc:Fallback>
      </mc:AlternateContent>
    </w:r>
    <w:r w:rsidRPr="006C7B31">
      <w:rPr>
        <w:rFonts w:ascii="Raleway" w:hAnsi="Raleway"/>
      </w:rPr>
      <w:t>ООО «СТАЛКЕР-МЕДИА»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AA45D37"/>
    <w:multiLevelType w:val="hybridMultilevel"/>
    <w:tmpl w:val="27CE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15C"/>
    <w:multiLevelType w:val="multilevel"/>
    <w:tmpl w:val="DB222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0E12098C"/>
    <w:multiLevelType w:val="multilevel"/>
    <w:tmpl w:val="C34CDA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F5F5E86"/>
    <w:multiLevelType w:val="multilevel"/>
    <w:tmpl w:val="1C4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2641D"/>
    <w:multiLevelType w:val="multilevel"/>
    <w:tmpl w:val="25EE5D9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235F2881"/>
    <w:multiLevelType w:val="multilevel"/>
    <w:tmpl w:val="C34CDA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30C540CD"/>
    <w:multiLevelType w:val="hybridMultilevel"/>
    <w:tmpl w:val="60F85F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1828"/>
    <w:multiLevelType w:val="multilevel"/>
    <w:tmpl w:val="456A7C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FF705D"/>
    <w:multiLevelType w:val="multilevel"/>
    <w:tmpl w:val="49E0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C52A99"/>
    <w:multiLevelType w:val="multilevel"/>
    <w:tmpl w:val="8FA8B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100C35"/>
    <w:multiLevelType w:val="multilevel"/>
    <w:tmpl w:val="A9A6D382"/>
    <w:lvl w:ilvl="0">
      <w:start w:val="4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6173431A"/>
    <w:multiLevelType w:val="multilevel"/>
    <w:tmpl w:val="04300C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982E93"/>
    <w:multiLevelType w:val="multilevel"/>
    <w:tmpl w:val="BEDA2A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5C1C52"/>
    <w:multiLevelType w:val="multilevel"/>
    <w:tmpl w:val="C34CDA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6F1A0C00"/>
    <w:multiLevelType w:val="multilevel"/>
    <w:tmpl w:val="238C10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633EEE"/>
    <w:multiLevelType w:val="multilevel"/>
    <w:tmpl w:val="E2FC9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7E1D771D"/>
    <w:multiLevelType w:val="multilevel"/>
    <w:tmpl w:val="F4F60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557B4"/>
    <w:multiLevelType w:val="multilevel"/>
    <w:tmpl w:val="25EE5D9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19"/>
  </w:num>
  <w:num w:numId="9">
    <w:abstractNumId w:val="18"/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4E8"/>
    <w:rsid w:val="00026668"/>
    <w:rsid w:val="00031A52"/>
    <w:rsid w:val="00032138"/>
    <w:rsid w:val="0004598E"/>
    <w:rsid w:val="000501AA"/>
    <w:rsid w:val="00054147"/>
    <w:rsid w:val="00077B80"/>
    <w:rsid w:val="00081060"/>
    <w:rsid w:val="0009202B"/>
    <w:rsid w:val="00094223"/>
    <w:rsid w:val="00095D14"/>
    <w:rsid w:val="000C7597"/>
    <w:rsid w:val="000F10F4"/>
    <w:rsid w:val="00134150"/>
    <w:rsid w:val="0014322F"/>
    <w:rsid w:val="00143DFE"/>
    <w:rsid w:val="00155549"/>
    <w:rsid w:val="00161FF2"/>
    <w:rsid w:val="00166297"/>
    <w:rsid w:val="00187AC9"/>
    <w:rsid w:val="001C409C"/>
    <w:rsid w:val="001E0042"/>
    <w:rsid w:val="0020310F"/>
    <w:rsid w:val="0020576C"/>
    <w:rsid w:val="00213BDE"/>
    <w:rsid w:val="00236C02"/>
    <w:rsid w:val="00237498"/>
    <w:rsid w:val="00245697"/>
    <w:rsid w:val="0026371A"/>
    <w:rsid w:val="002651D9"/>
    <w:rsid w:val="00275335"/>
    <w:rsid w:val="00284BFD"/>
    <w:rsid w:val="00290746"/>
    <w:rsid w:val="002A1519"/>
    <w:rsid w:val="002A384F"/>
    <w:rsid w:val="002B0E72"/>
    <w:rsid w:val="002C540E"/>
    <w:rsid w:val="002E630C"/>
    <w:rsid w:val="002F0FF8"/>
    <w:rsid w:val="003045D9"/>
    <w:rsid w:val="0033339B"/>
    <w:rsid w:val="00354FD1"/>
    <w:rsid w:val="0038100D"/>
    <w:rsid w:val="00386397"/>
    <w:rsid w:val="00387691"/>
    <w:rsid w:val="003C073F"/>
    <w:rsid w:val="003C14E8"/>
    <w:rsid w:val="003E4371"/>
    <w:rsid w:val="003F64D4"/>
    <w:rsid w:val="004052A0"/>
    <w:rsid w:val="00405F70"/>
    <w:rsid w:val="004203D1"/>
    <w:rsid w:val="004611DD"/>
    <w:rsid w:val="004814E2"/>
    <w:rsid w:val="00491118"/>
    <w:rsid w:val="004A2BA2"/>
    <w:rsid w:val="004A48B2"/>
    <w:rsid w:val="004B6590"/>
    <w:rsid w:val="004B6C1E"/>
    <w:rsid w:val="004C660C"/>
    <w:rsid w:val="004F09F9"/>
    <w:rsid w:val="004F1764"/>
    <w:rsid w:val="005060C9"/>
    <w:rsid w:val="0051191C"/>
    <w:rsid w:val="005153AE"/>
    <w:rsid w:val="00543AFB"/>
    <w:rsid w:val="00575C1F"/>
    <w:rsid w:val="00594031"/>
    <w:rsid w:val="005A0335"/>
    <w:rsid w:val="005C2EB8"/>
    <w:rsid w:val="005E4C84"/>
    <w:rsid w:val="00602B38"/>
    <w:rsid w:val="0061231F"/>
    <w:rsid w:val="006724D7"/>
    <w:rsid w:val="00675A31"/>
    <w:rsid w:val="00682179"/>
    <w:rsid w:val="006C7B31"/>
    <w:rsid w:val="006D3B9C"/>
    <w:rsid w:val="006D5552"/>
    <w:rsid w:val="00706D60"/>
    <w:rsid w:val="00711951"/>
    <w:rsid w:val="00714CB7"/>
    <w:rsid w:val="007220F2"/>
    <w:rsid w:val="00752F13"/>
    <w:rsid w:val="00793122"/>
    <w:rsid w:val="007B2093"/>
    <w:rsid w:val="007B439F"/>
    <w:rsid w:val="007C019C"/>
    <w:rsid w:val="007C42D7"/>
    <w:rsid w:val="0080340C"/>
    <w:rsid w:val="008100B3"/>
    <w:rsid w:val="00811F28"/>
    <w:rsid w:val="008253B4"/>
    <w:rsid w:val="008329F2"/>
    <w:rsid w:val="008401C9"/>
    <w:rsid w:val="00852FE4"/>
    <w:rsid w:val="008616C0"/>
    <w:rsid w:val="0087781C"/>
    <w:rsid w:val="008D72DF"/>
    <w:rsid w:val="008E2BBA"/>
    <w:rsid w:val="008E7CC7"/>
    <w:rsid w:val="00920E66"/>
    <w:rsid w:val="00934E78"/>
    <w:rsid w:val="00965A25"/>
    <w:rsid w:val="00983C4A"/>
    <w:rsid w:val="00995AE2"/>
    <w:rsid w:val="009B0907"/>
    <w:rsid w:val="009C2936"/>
    <w:rsid w:val="009D1D88"/>
    <w:rsid w:val="009D2F57"/>
    <w:rsid w:val="00A01D7E"/>
    <w:rsid w:val="00A07C44"/>
    <w:rsid w:val="00A15192"/>
    <w:rsid w:val="00A15CF2"/>
    <w:rsid w:val="00A44171"/>
    <w:rsid w:val="00A54B62"/>
    <w:rsid w:val="00A57708"/>
    <w:rsid w:val="00A61F79"/>
    <w:rsid w:val="00A65F3D"/>
    <w:rsid w:val="00A72B1C"/>
    <w:rsid w:val="00A73ADC"/>
    <w:rsid w:val="00A90425"/>
    <w:rsid w:val="00AA0696"/>
    <w:rsid w:val="00AA1201"/>
    <w:rsid w:val="00AF7325"/>
    <w:rsid w:val="00B10091"/>
    <w:rsid w:val="00B354D4"/>
    <w:rsid w:val="00B40F92"/>
    <w:rsid w:val="00B60817"/>
    <w:rsid w:val="00B7542E"/>
    <w:rsid w:val="00B77EE6"/>
    <w:rsid w:val="00B955AF"/>
    <w:rsid w:val="00BA3446"/>
    <w:rsid w:val="00BB42FF"/>
    <w:rsid w:val="00BC62C6"/>
    <w:rsid w:val="00BE62E6"/>
    <w:rsid w:val="00BF2FDC"/>
    <w:rsid w:val="00BF5EC7"/>
    <w:rsid w:val="00C01720"/>
    <w:rsid w:val="00C02100"/>
    <w:rsid w:val="00C20076"/>
    <w:rsid w:val="00C30752"/>
    <w:rsid w:val="00C33282"/>
    <w:rsid w:val="00C3734D"/>
    <w:rsid w:val="00C60EFA"/>
    <w:rsid w:val="00C75BF5"/>
    <w:rsid w:val="00C8752F"/>
    <w:rsid w:val="00C929A7"/>
    <w:rsid w:val="00CA5CF4"/>
    <w:rsid w:val="00CD271A"/>
    <w:rsid w:val="00CE1D62"/>
    <w:rsid w:val="00CE65B4"/>
    <w:rsid w:val="00CF3F51"/>
    <w:rsid w:val="00D01BC1"/>
    <w:rsid w:val="00D11FA0"/>
    <w:rsid w:val="00D14133"/>
    <w:rsid w:val="00D222E8"/>
    <w:rsid w:val="00D24D2C"/>
    <w:rsid w:val="00D36DE5"/>
    <w:rsid w:val="00D37D97"/>
    <w:rsid w:val="00D67FD2"/>
    <w:rsid w:val="00D82DE4"/>
    <w:rsid w:val="00D85CC5"/>
    <w:rsid w:val="00D91546"/>
    <w:rsid w:val="00DB041C"/>
    <w:rsid w:val="00DB0FD1"/>
    <w:rsid w:val="00DB2329"/>
    <w:rsid w:val="00DE2443"/>
    <w:rsid w:val="00DE5B3D"/>
    <w:rsid w:val="00E01759"/>
    <w:rsid w:val="00E060DC"/>
    <w:rsid w:val="00E25592"/>
    <w:rsid w:val="00E57842"/>
    <w:rsid w:val="00E613B6"/>
    <w:rsid w:val="00E85576"/>
    <w:rsid w:val="00E952D0"/>
    <w:rsid w:val="00EB3B21"/>
    <w:rsid w:val="00EB43B8"/>
    <w:rsid w:val="00EB4B42"/>
    <w:rsid w:val="00EC375C"/>
    <w:rsid w:val="00F0384A"/>
    <w:rsid w:val="00F03D91"/>
    <w:rsid w:val="00F50F4C"/>
    <w:rsid w:val="00F560DC"/>
    <w:rsid w:val="00F84984"/>
    <w:rsid w:val="00F86E55"/>
    <w:rsid w:val="00F93824"/>
    <w:rsid w:val="00F97C43"/>
    <w:rsid w:val="00FA462E"/>
    <w:rsid w:val="00FA5E38"/>
    <w:rsid w:val="00FB67A3"/>
    <w:rsid w:val="00FC7260"/>
    <w:rsid w:val="00FE5F07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0F5E"/>
  <w15:docId w15:val="{07BCFB88-77FB-4855-83CE-A7C516C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BF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62C6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7597"/>
    <w:pPr>
      <w:keepNext/>
      <w:suppressAutoHyphens/>
      <w:snapToGrid w:val="0"/>
      <w:spacing w:after="0" w:line="240" w:lineRule="auto"/>
      <w:jc w:val="center"/>
      <w:outlineLvl w:val="1"/>
    </w:pPr>
    <w:rPr>
      <w:rFonts w:ascii="Arial Narrow" w:eastAsia="Times New Roman" w:hAnsi="Arial Narrow" w:cs="Tahoma"/>
      <w:i/>
      <w:iCs/>
      <w:sz w:val="1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75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C7597"/>
    <w:pPr>
      <w:keepNext/>
      <w:numPr>
        <w:ilvl w:val="7"/>
        <w:numId w:val="1"/>
      </w:numPr>
      <w:tabs>
        <w:tab w:val="left" w:pos="10212"/>
      </w:tabs>
      <w:suppressAutoHyphens/>
      <w:spacing w:after="0" w:line="240" w:lineRule="auto"/>
      <w:ind w:left="1"/>
      <w:outlineLvl w:val="7"/>
    </w:pPr>
    <w:rPr>
      <w:rFonts w:ascii="Tahoma" w:eastAsia="Times New Roman" w:hAnsi="Tahoma" w:cs="Tahoma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4E8"/>
  </w:style>
  <w:style w:type="paragraph" w:styleId="a6">
    <w:name w:val="footer"/>
    <w:basedOn w:val="a"/>
    <w:link w:val="a7"/>
    <w:uiPriority w:val="99"/>
    <w:unhideWhenUsed/>
    <w:rsid w:val="003C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4E8"/>
  </w:style>
  <w:style w:type="paragraph" w:styleId="a8">
    <w:name w:val="Normal (Web)"/>
    <w:basedOn w:val="a"/>
    <w:uiPriority w:val="99"/>
    <w:unhideWhenUsed/>
    <w:rsid w:val="00AA0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AA0696"/>
    <w:rPr>
      <w:b/>
      <w:bCs/>
    </w:rPr>
  </w:style>
  <w:style w:type="paragraph" w:customStyle="1" w:styleId="ColorfulList-Accent1">
    <w:name w:val="Colorful List - Accent 1"/>
    <w:basedOn w:val="a"/>
    <w:qFormat/>
    <w:rsid w:val="00E060D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060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060DC"/>
    <w:pPr>
      <w:ind w:left="720"/>
      <w:contextualSpacing/>
    </w:pPr>
  </w:style>
  <w:style w:type="paragraph" w:styleId="ab">
    <w:name w:val="Balloon Text"/>
    <w:basedOn w:val="a"/>
    <w:link w:val="ac"/>
    <w:unhideWhenUsed/>
    <w:rsid w:val="0040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05F70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965A25"/>
    <w:rPr>
      <w:color w:val="0563C1"/>
      <w:u w:val="single"/>
    </w:rPr>
  </w:style>
  <w:style w:type="character" w:customStyle="1" w:styleId="10">
    <w:name w:val="Заголовок 1 Знак"/>
    <w:link w:val="1"/>
    <w:rsid w:val="00BC62C6"/>
    <w:rPr>
      <w:rFonts w:ascii="Tahoma" w:eastAsia="Times New Roman" w:hAnsi="Tahoma" w:cs="Tahoma"/>
      <w:b/>
      <w:bCs/>
      <w:szCs w:val="24"/>
      <w:lang w:val="ru-RU" w:eastAsia="ar-SA"/>
    </w:rPr>
  </w:style>
  <w:style w:type="paragraph" w:styleId="ae">
    <w:name w:val="Body Text"/>
    <w:basedOn w:val="a"/>
    <w:link w:val="af"/>
    <w:unhideWhenUsed/>
    <w:rsid w:val="00BC62C6"/>
    <w:pPr>
      <w:tabs>
        <w:tab w:val="left" w:pos="567"/>
        <w:tab w:val="left" w:pos="1134"/>
        <w:tab w:val="left" w:pos="1701"/>
        <w:tab w:val="left" w:pos="2268"/>
        <w:tab w:val="left" w:pos="2835"/>
        <w:tab w:val="left" w:leader="underscore" w:pos="10206"/>
      </w:tabs>
      <w:suppressAutoHyphens/>
      <w:spacing w:before="120" w:after="0" w:line="240" w:lineRule="auto"/>
    </w:pPr>
    <w:rPr>
      <w:rFonts w:ascii="Tahoma" w:eastAsia="Times New Roman" w:hAnsi="Tahoma" w:cs="Tahoma"/>
      <w:b/>
      <w:bCs/>
      <w:sz w:val="20"/>
      <w:szCs w:val="24"/>
      <w:lang w:eastAsia="ar-SA"/>
    </w:rPr>
  </w:style>
  <w:style w:type="character" w:customStyle="1" w:styleId="af">
    <w:name w:val="Основной текст Знак"/>
    <w:link w:val="ae"/>
    <w:rsid w:val="00BC62C6"/>
    <w:rPr>
      <w:rFonts w:ascii="Tahoma" w:eastAsia="Times New Roman" w:hAnsi="Tahoma" w:cs="Tahoma"/>
      <w:b/>
      <w:bCs/>
      <w:szCs w:val="24"/>
      <w:lang w:val="ru-RU" w:eastAsia="ar-SA"/>
    </w:rPr>
  </w:style>
  <w:style w:type="paragraph" w:styleId="af0">
    <w:name w:val="Body Text Indent"/>
    <w:basedOn w:val="a"/>
    <w:link w:val="af1"/>
    <w:unhideWhenUsed/>
    <w:rsid w:val="00D85CC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85CC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0C7597"/>
    <w:rPr>
      <w:rFonts w:ascii="Arial Narrow" w:eastAsia="Times New Roman" w:hAnsi="Arial Narrow" w:cs="Tahoma"/>
      <w:i/>
      <w:iCs/>
      <w:sz w:val="16"/>
      <w:szCs w:val="24"/>
      <w:lang w:eastAsia="ar-SA"/>
    </w:rPr>
  </w:style>
  <w:style w:type="character" w:customStyle="1" w:styleId="30">
    <w:name w:val="Заголовок 3 Знак"/>
    <w:link w:val="3"/>
    <w:rsid w:val="000C7597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0C7597"/>
    <w:rPr>
      <w:rFonts w:ascii="Tahoma" w:eastAsia="Times New Roman" w:hAnsi="Tahoma" w:cs="Tahoma"/>
      <w:bCs/>
      <w:sz w:val="28"/>
      <w:lang w:eastAsia="ar-SA"/>
    </w:rPr>
  </w:style>
  <w:style w:type="numbering" w:customStyle="1" w:styleId="12">
    <w:name w:val="Нет списка1"/>
    <w:next w:val="a2"/>
    <w:semiHidden/>
    <w:rsid w:val="000C7597"/>
  </w:style>
  <w:style w:type="character" w:customStyle="1" w:styleId="Absatz-Standardschriftart">
    <w:name w:val="Absatz-Standardschriftart"/>
    <w:rsid w:val="000C7597"/>
  </w:style>
  <w:style w:type="character" w:customStyle="1" w:styleId="WW-Absatz-Standardschriftart">
    <w:name w:val="WW-Absatz-Standardschriftart"/>
    <w:rsid w:val="000C7597"/>
  </w:style>
  <w:style w:type="character" w:customStyle="1" w:styleId="WW-Absatz-Standardschriftart1">
    <w:name w:val="WW-Absatz-Standardschriftart1"/>
    <w:rsid w:val="000C7597"/>
  </w:style>
  <w:style w:type="character" w:customStyle="1" w:styleId="WW-Absatz-Standardschriftart11">
    <w:name w:val="WW-Absatz-Standardschriftart11"/>
    <w:rsid w:val="000C7597"/>
  </w:style>
  <w:style w:type="character" w:customStyle="1" w:styleId="13">
    <w:name w:val="Основной шрифт абзаца1"/>
    <w:rsid w:val="000C7597"/>
  </w:style>
  <w:style w:type="character" w:customStyle="1" w:styleId="WW-">
    <w:name w:val="WW-Основной шрифт абзаца"/>
    <w:rsid w:val="000C7597"/>
  </w:style>
  <w:style w:type="character" w:styleId="af2">
    <w:name w:val="page number"/>
    <w:basedOn w:val="WW-"/>
    <w:rsid w:val="000C7597"/>
  </w:style>
  <w:style w:type="paragraph" w:styleId="af3">
    <w:name w:val="Title"/>
    <w:basedOn w:val="a"/>
    <w:next w:val="ae"/>
    <w:link w:val="af4"/>
    <w:rsid w:val="000C759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4">
    <w:name w:val="Заголовок Знак"/>
    <w:link w:val="af3"/>
    <w:rsid w:val="000C7597"/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e"/>
    <w:rsid w:val="000C7597"/>
  </w:style>
  <w:style w:type="paragraph" w:customStyle="1" w:styleId="14">
    <w:name w:val="Название1"/>
    <w:basedOn w:val="a"/>
    <w:rsid w:val="000C75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C75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basedOn w:val="a"/>
    <w:next w:val="af7"/>
    <w:qFormat/>
    <w:rsid w:val="000C75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7">
    <w:name w:val="Subtitle"/>
    <w:basedOn w:val="af3"/>
    <w:next w:val="ae"/>
    <w:link w:val="af8"/>
    <w:qFormat/>
    <w:rsid w:val="000C7597"/>
    <w:pPr>
      <w:jc w:val="center"/>
    </w:pPr>
    <w:rPr>
      <w:i/>
      <w:iCs/>
    </w:rPr>
  </w:style>
  <w:style w:type="character" w:customStyle="1" w:styleId="af8">
    <w:name w:val="Подзаголовок Знак"/>
    <w:link w:val="af7"/>
    <w:rsid w:val="000C759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0C7597"/>
    <w:pPr>
      <w:ind w:left="220" w:hanging="220"/>
    </w:pPr>
  </w:style>
  <w:style w:type="paragraph" w:styleId="af9">
    <w:name w:val="index heading"/>
    <w:basedOn w:val="a"/>
    <w:semiHidden/>
    <w:rsid w:val="000C75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C7597"/>
    <w:pPr>
      <w:tabs>
        <w:tab w:val="left" w:pos="567"/>
        <w:tab w:val="left" w:pos="1134"/>
        <w:tab w:val="left" w:pos="1701"/>
        <w:tab w:val="left" w:pos="2268"/>
        <w:tab w:val="left" w:pos="2835"/>
        <w:tab w:val="left" w:leader="underscore" w:pos="10206"/>
      </w:tabs>
      <w:suppressAutoHyphens/>
      <w:spacing w:before="60" w:after="0" w:line="240" w:lineRule="auto"/>
    </w:pPr>
    <w:rPr>
      <w:rFonts w:ascii="Tahoma" w:eastAsia="Times New Roman" w:hAnsi="Tahoma" w:cs="Tahoma"/>
      <w:sz w:val="20"/>
      <w:szCs w:val="24"/>
      <w:lang w:eastAsia="ar-SA"/>
    </w:rPr>
  </w:style>
  <w:style w:type="paragraph" w:customStyle="1" w:styleId="afa">
    <w:name w:val="Содержимое таблицы"/>
    <w:basedOn w:val="a"/>
    <w:rsid w:val="000C75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C7597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3"/>
    <w:rsid w:val="000C75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14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081B-5F55-4DB1-80BB-4365E8F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Рыжикова</cp:lastModifiedBy>
  <cp:revision>4</cp:revision>
  <cp:lastPrinted>2019-07-05T13:38:00Z</cp:lastPrinted>
  <dcterms:created xsi:type="dcterms:W3CDTF">2022-10-12T09:02:00Z</dcterms:created>
  <dcterms:modified xsi:type="dcterms:W3CDTF">2022-11-23T08:32:00Z</dcterms:modified>
</cp:coreProperties>
</file>